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2E20" w14:textId="77777777" w:rsidR="002B2A23" w:rsidRDefault="002B2A23" w:rsidP="00A34891">
      <w:pPr>
        <w:ind w:left="-709"/>
        <w:rPr>
          <w:rFonts w:asciiTheme="minorHAnsi" w:hAnsiTheme="minorHAnsi"/>
          <w:sz w:val="24"/>
          <w:lang w:val="fr-CA"/>
        </w:rPr>
      </w:pPr>
    </w:p>
    <w:p w14:paraId="6D36BD52" w14:textId="3C8FAC63" w:rsidR="005560E7" w:rsidRDefault="00F95814" w:rsidP="005560E7">
      <w:pPr>
        <w:ind w:right="465" w:firstLine="709"/>
        <w:jc w:val="center"/>
        <w:rPr>
          <w:rFonts w:asciiTheme="minorHAnsi" w:hAnsiTheme="minorHAnsi"/>
          <w:b/>
          <w:sz w:val="24"/>
          <w:lang w:val="en-CA"/>
        </w:rPr>
      </w:pPr>
      <w:r>
        <w:rPr>
          <w:rFonts w:asciiTheme="minorHAnsi" w:hAnsiTheme="minorHAnsi"/>
          <w:b/>
          <w:sz w:val="24"/>
          <w:lang w:val="en-CA"/>
        </w:rPr>
        <w:t>BECOME</w:t>
      </w:r>
      <w:r w:rsidR="005560E7" w:rsidRPr="005560E7">
        <w:rPr>
          <w:rFonts w:asciiTheme="minorHAnsi" w:hAnsiTheme="minorHAnsi"/>
          <w:b/>
          <w:sz w:val="24"/>
          <w:lang w:val="en-CA"/>
        </w:rPr>
        <w:t xml:space="preserve"> A MEMBER</w:t>
      </w:r>
      <w:r>
        <w:rPr>
          <w:rFonts w:asciiTheme="minorHAnsi" w:hAnsiTheme="minorHAnsi"/>
          <w:b/>
          <w:sz w:val="24"/>
          <w:lang w:val="en-CA"/>
        </w:rPr>
        <w:t xml:space="preserve"> </w:t>
      </w:r>
      <w:r w:rsidR="005560E7">
        <w:rPr>
          <w:rFonts w:asciiTheme="minorHAnsi" w:hAnsiTheme="minorHAnsi"/>
          <w:b/>
          <w:sz w:val="24"/>
          <w:lang w:val="en-CA"/>
        </w:rPr>
        <w:t xml:space="preserve">OF THE </w:t>
      </w:r>
    </w:p>
    <w:p w14:paraId="576E87E0" w14:textId="6456B3A5" w:rsidR="005560E7" w:rsidRPr="005560E7" w:rsidRDefault="005560E7" w:rsidP="005560E7">
      <w:pPr>
        <w:ind w:right="465" w:firstLine="709"/>
        <w:jc w:val="center"/>
        <w:rPr>
          <w:rFonts w:asciiTheme="minorHAnsi" w:hAnsiTheme="minorHAnsi"/>
          <w:b/>
          <w:sz w:val="24"/>
          <w:lang w:val="en-CA"/>
        </w:rPr>
      </w:pPr>
      <w:r w:rsidRPr="00B1060A">
        <w:rPr>
          <w:rFonts w:ascii="Cambria" w:hAnsi="Cambria" w:cs="Arial"/>
          <w:b/>
          <w:bCs/>
          <w:color w:val="000000"/>
          <w:sz w:val="24"/>
          <w:lang w:val="en-CA" w:eastAsia="fr-CA"/>
        </w:rPr>
        <w:t>UNESCO CHAIR IN DEMOCRACY, GLOBAL CITIZENSHIP AND TRANSFORAMTIVE EDUCATION (DCMÉT)</w:t>
      </w:r>
    </w:p>
    <w:p w14:paraId="52479903" w14:textId="6F70DA2B" w:rsidR="00856D2B" w:rsidRPr="005560E7" w:rsidRDefault="00856D2B" w:rsidP="008F5CF1">
      <w:pPr>
        <w:ind w:left="-709" w:firstLine="642"/>
        <w:jc w:val="center"/>
        <w:rPr>
          <w:rFonts w:asciiTheme="minorHAnsi" w:hAnsiTheme="minorHAnsi"/>
          <w:sz w:val="24"/>
          <w:lang w:val="en-CA"/>
        </w:rPr>
      </w:pPr>
    </w:p>
    <w:p w14:paraId="265ACBF2" w14:textId="77777777" w:rsidR="006A2CFF" w:rsidRPr="005560E7" w:rsidRDefault="006A2CFF" w:rsidP="006A2CFF">
      <w:pPr>
        <w:ind w:left="-67" w:right="554"/>
        <w:jc w:val="both"/>
        <w:rPr>
          <w:rFonts w:ascii="Garamond" w:hAnsi="Garamond"/>
          <w:color w:val="000000"/>
          <w:lang w:val="en-CA"/>
        </w:rPr>
      </w:pPr>
    </w:p>
    <w:p w14:paraId="723C31B7" w14:textId="77777777" w:rsidR="008F5CF1" w:rsidRPr="005560E7" w:rsidRDefault="008F5CF1" w:rsidP="006A2CFF">
      <w:pPr>
        <w:ind w:left="-67" w:right="554"/>
        <w:jc w:val="both"/>
        <w:rPr>
          <w:rFonts w:ascii="Garamond" w:hAnsi="Garamond"/>
          <w:color w:val="000000"/>
          <w:lang w:val="en-CA"/>
        </w:rPr>
      </w:pPr>
    </w:p>
    <w:p w14:paraId="0A4C387D" w14:textId="3534604F" w:rsidR="008F5CF1" w:rsidRPr="005560E7" w:rsidRDefault="005560E7" w:rsidP="004E205F">
      <w:pPr>
        <w:shd w:val="clear" w:color="auto" w:fill="E36C0A" w:themeFill="accent6" w:themeFillShade="BF"/>
        <w:tabs>
          <w:tab w:val="left" w:pos="9356"/>
        </w:tabs>
        <w:ind w:left="-67" w:right="50"/>
        <w:jc w:val="center"/>
        <w:rPr>
          <w:rFonts w:ascii="Garamond" w:hAnsi="Garamond"/>
          <w:color w:val="000000"/>
          <w:sz w:val="28"/>
          <w:szCs w:val="28"/>
          <w:lang w:val="en-CA"/>
        </w:rPr>
      </w:pPr>
      <w:r w:rsidRPr="005560E7">
        <w:rPr>
          <w:rFonts w:ascii="Garamond" w:hAnsi="Garamond"/>
          <w:color w:val="000000"/>
          <w:sz w:val="28"/>
          <w:szCs w:val="28"/>
          <w:lang w:val="en-CA"/>
        </w:rPr>
        <w:t>MEMBERSHIP FORM</w:t>
      </w:r>
    </w:p>
    <w:p w14:paraId="291FC264" w14:textId="77777777" w:rsidR="008F5CF1" w:rsidRPr="005560E7" w:rsidRDefault="008F5CF1" w:rsidP="006A2CFF">
      <w:pPr>
        <w:ind w:left="-67" w:right="554"/>
        <w:jc w:val="both"/>
        <w:rPr>
          <w:rFonts w:ascii="Garamond" w:hAnsi="Garamond"/>
          <w:color w:val="000000"/>
          <w:lang w:val="en-CA"/>
        </w:rPr>
      </w:pPr>
    </w:p>
    <w:p w14:paraId="464E8BC3" w14:textId="3B1E12CE" w:rsidR="005560E7" w:rsidRDefault="005560E7" w:rsidP="005560E7">
      <w:pPr>
        <w:jc w:val="both"/>
        <w:rPr>
          <w:rFonts w:ascii="Garamond" w:hAnsi="Garamond" w:cs="Arial"/>
          <w:color w:val="222222"/>
          <w:sz w:val="22"/>
          <w:szCs w:val="22"/>
          <w:lang w:val="en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The UNESCO Chair DCMÉT, located at the University of Quebec in the Outaouais (UQO), was formally approved in December 2016, for a period of four years, by the Director-General of </w:t>
      </w:r>
      <w:r w:rsidR="00F95814">
        <w:rPr>
          <w:rFonts w:ascii="Garamond" w:hAnsi="Garamond" w:cs="Arial"/>
          <w:color w:val="222222"/>
          <w:sz w:val="22"/>
          <w:szCs w:val="22"/>
          <w:lang w:val="en"/>
        </w:rPr>
        <w:t>UNESCO, Mrs. Irina Bokova. UQO Professor Paul R. Carr is the Chair-Holder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 of the Chair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>, and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 Professor Gina Thésée of Université du Québec à Montréal (UQAM)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 xml:space="preserve"> is the o-Chair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. The Chair consists of three committees: the 12-member Executive Committee, mainly from the UQO and the UQAM; the National Advisory Committee, composed of approximately 25 members from 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>across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 Canada; and the Int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>ernational Advisory Committee, a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pproximately 25 members in more than 15 countries.</w:t>
      </w:r>
    </w:p>
    <w:p w14:paraId="65D33E41" w14:textId="77777777" w:rsidR="00562C77" w:rsidRPr="005560E7" w:rsidRDefault="00562C77" w:rsidP="005560E7">
      <w:pPr>
        <w:jc w:val="both"/>
        <w:rPr>
          <w:rFonts w:ascii="Garamond" w:hAnsi="Garamond" w:cs="Arial"/>
          <w:color w:val="222222"/>
          <w:sz w:val="22"/>
          <w:szCs w:val="22"/>
          <w:lang w:val="en"/>
        </w:rPr>
      </w:pPr>
    </w:p>
    <w:p w14:paraId="4E549CFE" w14:textId="00B515C0" w:rsidR="005560E7" w:rsidRPr="005560E7" w:rsidRDefault="005560E7" w:rsidP="005560E7">
      <w:p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 w:eastAsia="fr-CA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 w:eastAsia="fr-CA"/>
        </w:rPr>
        <w:t>We invite fellow researchers, students, community organizations, professional associations or other civil society groups who wish to collaborate with the UNESCO DCMET Chair to join in as a member. For more information on the</w:t>
      </w:r>
      <w:r w:rsidR="00C75135">
        <w:rPr>
          <w:rFonts w:ascii="Garamond" w:hAnsi="Garamond" w:cs="Arial"/>
          <w:color w:val="222222"/>
          <w:sz w:val="22"/>
          <w:szCs w:val="22"/>
          <w:lang w:val="en" w:eastAsia="fr-CA"/>
        </w:rPr>
        <w:t xml:space="preserve"> mandate, objectives, structure</w:t>
      </w:r>
      <w:r w:rsidRPr="005560E7">
        <w:rPr>
          <w:rFonts w:ascii="Garamond" w:hAnsi="Garamond" w:cs="Arial"/>
          <w:color w:val="222222"/>
          <w:sz w:val="22"/>
          <w:szCs w:val="22"/>
          <w:lang w:val="en" w:eastAsia="fr-CA"/>
        </w:rPr>
        <w:t>, operations, projects and activities of the UNESCO Chair DCMÉT, please visit its website (</w:t>
      </w:r>
      <w:hyperlink r:id="rId9" w:history="1">
        <w:r w:rsidRPr="005560E7">
          <w:rPr>
            <w:rStyle w:val="Lienhypertexte"/>
            <w:rFonts w:ascii="Garamond" w:hAnsi="Garamond" w:cs="Arial"/>
            <w:sz w:val="22"/>
            <w:szCs w:val="22"/>
            <w:lang w:val="en" w:eastAsia="fr-CA"/>
          </w:rPr>
          <w:t>http://uqo.ca/dcmet</w:t>
        </w:r>
      </w:hyperlink>
      <w:r w:rsidRPr="005560E7">
        <w:rPr>
          <w:rFonts w:ascii="Garamond" w:hAnsi="Garamond" w:cs="Arial"/>
          <w:color w:val="222222"/>
          <w:sz w:val="22"/>
          <w:szCs w:val="22"/>
          <w:lang w:val="en" w:eastAsia="fr-CA"/>
        </w:rPr>
        <w:t>).</w:t>
      </w:r>
    </w:p>
    <w:p w14:paraId="1F179E5B" w14:textId="77777777" w:rsidR="005560E7" w:rsidRPr="005560E7" w:rsidRDefault="005560E7" w:rsidP="005560E7">
      <w:pPr>
        <w:jc w:val="both"/>
        <w:textAlignment w:val="top"/>
        <w:rPr>
          <w:rFonts w:ascii="Garamond" w:hAnsi="Garamond" w:cs="Arial"/>
          <w:b/>
          <w:bCs/>
          <w:color w:val="000000"/>
          <w:sz w:val="22"/>
          <w:szCs w:val="22"/>
          <w:lang w:val="en-CA" w:eastAsia="fr-CA"/>
        </w:rPr>
      </w:pPr>
    </w:p>
    <w:p w14:paraId="6822D9FB" w14:textId="77777777" w:rsidR="005560E7" w:rsidRPr="005560E7" w:rsidRDefault="005560E7" w:rsidP="005560E7">
      <w:p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Membership in the UNESCO Chair DCMÉT offers you the following advantages:</w:t>
      </w:r>
    </w:p>
    <w:p w14:paraId="1C11529E" w14:textId="390B7686" w:rsidR="005560E7" w:rsidRPr="005560E7" w:rsidRDefault="005560E7" w:rsidP="005560E7">
      <w:pPr>
        <w:pStyle w:val="Paragraphedeliste"/>
        <w:numPr>
          <w:ilvl w:val="0"/>
          <w:numId w:val="3"/>
        </w:num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To belong to a transdisciplinary, transcultural, trans-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>con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textual and plurilingual socio-educati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>ve community, a dynamic space for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 dialogue on topics associated with democracy, global citizenship and transformative education;</w:t>
      </w:r>
    </w:p>
    <w:p w14:paraId="5F9B4878" w14:textId="35E17AF7" w:rsidR="005560E7" w:rsidRPr="005560E7" w:rsidRDefault="00C75135" w:rsidP="005560E7">
      <w:pPr>
        <w:pStyle w:val="Paragraphedeliste"/>
        <w:numPr>
          <w:ilvl w:val="0"/>
          <w:numId w:val="3"/>
        </w:num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/>
        </w:rPr>
      </w:pPr>
      <w:r>
        <w:rPr>
          <w:rFonts w:ascii="Garamond" w:hAnsi="Garamond" w:cs="Arial"/>
          <w:color w:val="222222"/>
          <w:sz w:val="22"/>
          <w:szCs w:val="22"/>
          <w:lang w:val="en"/>
        </w:rPr>
        <w:t>To be informed about</w:t>
      </w:r>
      <w:r w:rsidR="005560E7"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 UNESCO's orientations, events and activities in relation to the themes of the UNESCO Chair</w:t>
      </w:r>
      <w:r>
        <w:rPr>
          <w:rFonts w:ascii="Garamond" w:hAnsi="Garamond" w:cs="Arial"/>
          <w:color w:val="222222"/>
          <w:sz w:val="22"/>
          <w:szCs w:val="22"/>
          <w:lang w:val="en"/>
        </w:rPr>
        <w:t xml:space="preserve"> 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DCMET</w:t>
      </w:r>
      <w:r w:rsidR="005560E7" w:rsidRPr="005560E7">
        <w:rPr>
          <w:rFonts w:ascii="Garamond" w:hAnsi="Garamond" w:cs="Arial"/>
          <w:color w:val="222222"/>
          <w:sz w:val="22"/>
          <w:szCs w:val="22"/>
          <w:lang w:val="en"/>
        </w:rPr>
        <w:t>;</w:t>
      </w:r>
    </w:p>
    <w:p w14:paraId="633811F6" w14:textId="08D512B3" w:rsidR="005560E7" w:rsidRPr="005560E7" w:rsidRDefault="005560E7" w:rsidP="005560E7">
      <w:pPr>
        <w:pStyle w:val="Paragraphedeliste"/>
        <w:numPr>
          <w:ilvl w:val="0"/>
          <w:numId w:val="3"/>
        </w:num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To participate in transdisciplinary research projects, 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 xml:space="preserve"> diverse 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events 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 xml:space="preserve">that aim 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to disseminate research results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>,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 and 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 xml:space="preserve">other 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knowledge-sharing activities;</w:t>
      </w:r>
    </w:p>
    <w:p w14:paraId="7915F98F" w14:textId="2C31A676" w:rsidR="005560E7" w:rsidRPr="005560E7" w:rsidRDefault="005560E7" w:rsidP="005560E7">
      <w:pPr>
        <w:pStyle w:val="Paragraphedeliste"/>
        <w:numPr>
          <w:ilvl w:val="0"/>
          <w:numId w:val="3"/>
        </w:num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 xml:space="preserve">To be informed of the most recent advances of the 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 xml:space="preserve">UNESCO 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Chair</w:t>
      </w:r>
      <w:r w:rsidR="00C75135">
        <w:rPr>
          <w:rFonts w:ascii="Garamond" w:hAnsi="Garamond" w:cs="Arial"/>
          <w:color w:val="222222"/>
          <w:sz w:val="22"/>
          <w:szCs w:val="22"/>
          <w:lang w:val="en"/>
        </w:rPr>
        <w:t xml:space="preserve"> DCMÉT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;</w:t>
      </w:r>
    </w:p>
    <w:p w14:paraId="5B13D211" w14:textId="77777777" w:rsidR="005560E7" w:rsidRPr="005560E7" w:rsidRDefault="005560E7" w:rsidP="005560E7">
      <w:pPr>
        <w:pStyle w:val="Paragraphedeliste"/>
        <w:numPr>
          <w:ilvl w:val="0"/>
          <w:numId w:val="3"/>
        </w:numPr>
        <w:jc w:val="both"/>
        <w:textAlignment w:val="top"/>
        <w:rPr>
          <w:rFonts w:ascii="Garamond" w:hAnsi="Garamond" w:cs="Arial"/>
          <w:color w:val="222222"/>
          <w:sz w:val="22"/>
          <w:szCs w:val="22"/>
          <w:lang w:val="en"/>
        </w:rPr>
      </w:pP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t>To share knowledge, ideas, interests and activities with colleagues and other partners in several regions of the world</w:t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softHyphen/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softHyphen/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softHyphen/>
      </w:r>
      <w:r w:rsidRPr="005560E7">
        <w:rPr>
          <w:rFonts w:ascii="Garamond" w:hAnsi="Garamond" w:cs="Arial"/>
          <w:color w:val="222222"/>
          <w:sz w:val="22"/>
          <w:szCs w:val="22"/>
          <w:lang w:val="en"/>
        </w:rPr>
        <w:softHyphen/>
        <w:t>.</w:t>
      </w:r>
      <w:r w:rsidRPr="005560E7">
        <w:rPr>
          <w:rFonts w:ascii="Garamond" w:eastAsia="Times New Roman" w:hAnsi="Garamond" w:cs="Arial"/>
          <w:vanish/>
          <w:color w:val="777777"/>
          <w:sz w:val="22"/>
          <w:szCs w:val="22"/>
          <w:lang w:val="en-CA" w:eastAsia="fr-CA"/>
        </w:rPr>
        <w:t xml:space="preserve"> </w:t>
      </w:r>
    </w:p>
    <w:p w14:paraId="226EBE67" w14:textId="77777777" w:rsidR="005560E7" w:rsidRPr="00940169" w:rsidRDefault="005560E7" w:rsidP="005560E7">
      <w:pPr>
        <w:pStyle w:val="Paragraphedeliste"/>
        <w:ind w:left="360"/>
        <w:jc w:val="both"/>
        <w:textAlignment w:val="top"/>
        <w:rPr>
          <w:rFonts w:ascii="Arial" w:hAnsi="Arial" w:cs="Arial"/>
          <w:color w:val="222222"/>
          <w:lang w:val="en"/>
        </w:rPr>
      </w:pPr>
    </w:p>
    <w:p w14:paraId="0D8B424C" w14:textId="24858DB1" w:rsidR="005560E7" w:rsidRPr="005560E7" w:rsidRDefault="005560E7" w:rsidP="005560E7">
      <w:pPr>
        <w:ind w:right="465"/>
        <w:jc w:val="center"/>
        <w:rPr>
          <w:rFonts w:cs="Arial"/>
          <w:b/>
          <w:bCs/>
          <w:color w:val="555555"/>
          <w:sz w:val="24"/>
          <w:lang w:val="en-CA" w:eastAsia="fr-CA"/>
        </w:rPr>
      </w:pPr>
      <w:r w:rsidRPr="005560E7">
        <w:rPr>
          <w:rFonts w:ascii="Garamond" w:hAnsi="Garamond" w:cs="Arial"/>
          <w:b/>
          <w:bCs/>
          <w:color w:val="000000"/>
          <w:sz w:val="24"/>
          <w:lang w:val="en-CA" w:eastAsia="fr-CA"/>
        </w:rPr>
        <w:t>Paul R. Carr                                                                   Gina Thésée</w:t>
      </w:r>
    </w:p>
    <w:p w14:paraId="327B1F06" w14:textId="3DBE85EF" w:rsidR="005560E7" w:rsidRPr="00491E1D" w:rsidRDefault="005560E7" w:rsidP="005560E7">
      <w:pPr>
        <w:ind w:right="465"/>
        <w:jc w:val="center"/>
        <w:rPr>
          <w:rFonts w:cs="Arial"/>
          <w:bCs/>
          <w:color w:val="555555"/>
          <w:sz w:val="24"/>
          <w:lang w:val="en-CA" w:eastAsia="fr-CA"/>
        </w:rPr>
      </w:pP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 xml:space="preserve">Professor &amp; </w:t>
      </w:r>
      <w:r w:rsidR="00C75135" w:rsidRPr="00491E1D">
        <w:rPr>
          <w:rFonts w:ascii="Garamond" w:hAnsi="Garamond" w:cs="Arial"/>
          <w:bCs/>
          <w:color w:val="000000"/>
          <w:sz w:val="24"/>
          <w:lang w:val="en-CA" w:eastAsia="fr-CA"/>
        </w:rPr>
        <w:t>Chair-</w:t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>Holder of the Chair  </w:t>
      </w:r>
      <w:r w:rsidR="00C75135" w:rsidRPr="00491E1D">
        <w:rPr>
          <w:rFonts w:ascii="Garamond" w:hAnsi="Garamond" w:cs="Arial"/>
          <w:bCs/>
          <w:color w:val="000000"/>
          <w:sz w:val="24"/>
          <w:lang w:val="en-CA" w:eastAsia="fr-CA"/>
        </w:rPr>
        <w:t>                       </w:t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>Professor &amp; Co-</w:t>
      </w:r>
      <w:r w:rsidR="00C75135" w:rsidRPr="00491E1D">
        <w:rPr>
          <w:rFonts w:ascii="Garamond" w:hAnsi="Garamond" w:cs="Arial"/>
          <w:bCs/>
          <w:color w:val="000000"/>
          <w:sz w:val="24"/>
          <w:lang w:val="en-CA" w:eastAsia="fr-CA"/>
        </w:rPr>
        <w:t>Chair</w:t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 xml:space="preserve"> of the Chair</w:t>
      </w:r>
    </w:p>
    <w:p w14:paraId="3861F29C" w14:textId="1001482C" w:rsidR="005560E7" w:rsidRPr="00491E1D" w:rsidRDefault="005560E7" w:rsidP="005560E7">
      <w:pPr>
        <w:ind w:right="465"/>
        <w:jc w:val="center"/>
        <w:rPr>
          <w:rFonts w:cs="Arial"/>
          <w:bCs/>
          <w:color w:val="555555"/>
          <w:sz w:val="24"/>
          <w:lang w:val="en-CA" w:eastAsia="fr-CA"/>
        </w:rPr>
      </w:pP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>Department of Education                 </w:t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ab/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tab/>
        <w:t>   Faculty of Education</w:t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softHyphen/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softHyphen/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softHyphen/>
      </w:r>
      <w:r w:rsidRPr="00491E1D">
        <w:rPr>
          <w:rFonts w:ascii="Garamond" w:hAnsi="Garamond" w:cs="Arial"/>
          <w:bCs/>
          <w:color w:val="000000"/>
          <w:sz w:val="24"/>
          <w:lang w:val="en-CA" w:eastAsia="fr-CA"/>
        </w:rPr>
        <w:softHyphen/>
      </w:r>
    </w:p>
    <w:p w14:paraId="20A524D0" w14:textId="51250926" w:rsidR="005560E7" w:rsidRPr="00491E1D" w:rsidRDefault="005560E7" w:rsidP="00C75135">
      <w:pPr>
        <w:ind w:right="50"/>
        <w:jc w:val="center"/>
        <w:rPr>
          <w:rFonts w:cs="Arial"/>
          <w:bCs/>
          <w:color w:val="555555"/>
          <w:sz w:val="24"/>
          <w:lang w:val="fr-CA" w:eastAsia="fr-CA"/>
        </w:rPr>
      </w:pPr>
      <w:r w:rsidRPr="00491E1D">
        <w:rPr>
          <w:rFonts w:ascii="Garamond" w:hAnsi="Garamond" w:cs="Arial"/>
          <w:bCs/>
          <w:color w:val="000000"/>
          <w:sz w:val="24"/>
          <w:lang w:val="fr-CA" w:eastAsia="fr-CA"/>
        </w:rPr>
        <w:t>Université du Québec en Outaouais (UQO)  </w:t>
      </w:r>
      <w:r w:rsidR="00C75135" w:rsidRPr="00491E1D">
        <w:rPr>
          <w:rFonts w:ascii="Garamond" w:hAnsi="Garamond" w:cs="Arial"/>
          <w:bCs/>
          <w:color w:val="000000"/>
          <w:sz w:val="24"/>
          <w:lang w:val="fr-CA" w:eastAsia="fr-CA"/>
        </w:rPr>
        <w:t xml:space="preserve"> </w:t>
      </w:r>
      <w:r w:rsidRPr="00491E1D">
        <w:rPr>
          <w:rFonts w:ascii="Garamond" w:hAnsi="Garamond" w:cs="Arial"/>
          <w:bCs/>
          <w:color w:val="000000"/>
          <w:sz w:val="24"/>
          <w:lang w:val="fr-CA" w:eastAsia="fr-CA"/>
        </w:rPr>
        <w:t>Université du Québec à Montréal (UQAM)</w:t>
      </w:r>
    </w:p>
    <w:p w14:paraId="7A8206BE" w14:textId="0D047978" w:rsidR="005560E7" w:rsidRPr="00491E1D" w:rsidRDefault="005560E7" w:rsidP="005560E7">
      <w:pPr>
        <w:ind w:right="465"/>
        <w:jc w:val="center"/>
        <w:rPr>
          <w:rFonts w:ascii="Garamond" w:hAnsi="Garamond" w:cs="Arial"/>
          <w:bCs/>
          <w:color w:val="000000"/>
          <w:sz w:val="24"/>
          <w:lang w:val="fr-CA" w:eastAsia="fr-CA"/>
        </w:rPr>
      </w:pPr>
      <w:r w:rsidRPr="00491E1D">
        <w:rPr>
          <w:rFonts w:ascii="Garamond" w:hAnsi="Garamond" w:cs="Arial"/>
          <w:bCs/>
          <w:color w:val="000000"/>
          <w:sz w:val="24"/>
          <w:lang w:val="fr-CA" w:eastAsia="fr-CA"/>
        </w:rPr>
        <w:t xml:space="preserve">Gatineau, Québec, Canada                                          </w:t>
      </w:r>
      <w:r w:rsidRPr="00491E1D">
        <w:rPr>
          <w:rFonts w:cs="Arial"/>
          <w:bCs/>
          <w:color w:val="555555"/>
          <w:sz w:val="24"/>
          <w:lang w:val="fr-CA" w:eastAsia="fr-CA"/>
        </w:rPr>
        <w:t xml:space="preserve"> </w:t>
      </w:r>
      <w:r w:rsidRPr="00491E1D">
        <w:rPr>
          <w:rFonts w:ascii="Garamond" w:hAnsi="Garamond" w:cs="Arial"/>
          <w:bCs/>
          <w:color w:val="000000"/>
          <w:sz w:val="24"/>
          <w:lang w:val="fr-CA" w:eastAsia="fr-CA"/>
        </w:rPr>
        <w:t>Montréal, Québec, Canada</w:t>
      </w:r>
    </w:p>
    <w:p w14:paraId="5DB7F4EE" w14:textId="77777777" w:rsidR="005560E7" w:rsidRPr="004E205F" w:rsidRDefault="0027786E" w:rsidP="005560E7">
      <w:pPr>
        <w:pStyle w:val="Paragraphedeliste"/>
        <w:jc w:val="center"/>
        <w:rPr>
          <w:rStyle w:val="Lienhypertexte"/>
          <w:rFonts w:ascii="Garamond" w:hAnsi="Garamond"/>
          <w:u w:val="none"/>
          <w:shd w:val="clear" w:color="auto" w:fill="FFFFFF"/>
        </w:rPr>
      </w:pPr>
      <w:hyperlink r:id="rId10" w:history="1">
        <w:r w:rsidR="005560E7" w:rsidRPr="004E205F">
          <w:rPr>
            <w:rStyle w:val="Lienhypertexte"/>
            <w:rFonts w:ascii="Garamond" w:hAnsi="Garamond"/>
            <w:u w:val="none"/>
            <w:shd w:val="clear" w:color="auto" w:fill="FFFFFF"/>
          </w:rPr>
          <w:t>chaire.unesco@uqo.ca      </w:t>
        </w:r>
      </w:hyperlink>
    </w:p>
    <w:p w14:paraId="753C25D3" w14:textId="77777777" w:rsidR="005560E7" w:rsidRPr="004E205F" w:rsidRDefault="005560E7" w:rsidP="005560E7">
      <w:pPr>
        <w:pStyle w:val="Paragraphedeliste"/>
        <w:jc w:val="both"/>
        <w:rPr>
          <w:rFonts w:ascii="Times" w:hAnsi="Times"/>
          <w:lang w:val="fr-CA"/>
        </w:rPr>
      </w:pPr>
    </w:p>
    <w:p w14:paraId="1F8407EA" w14:textId="77777777" w:rsidR="005560E7" w:rsidRPr="004E205F" w:rsidRDefault="0027786E" w:rsidP="005560E7">
      <w:pPr>
        <w:pStyle w:val="Paragraphedeliste"/>
        <w:ind w:left="-142"/>
        <w:jc w:val="center"/>
        <w:rPr>
          <w:rFonts w:ascii="Times" w:hAnsi="Times"/>
          <w:lang w:val="fr-CA"/>
        </w:rPr>
      </w:pPr>
      <w:hyperlink r:id="rId11" w:history="1">
        <w:r w:rsidR="005560E7" w:rsidRPr="004E205F">
          <w:rPr>
            <w:rFonts w:ascii="Garamond" w:hAnsi="Garamond"/>
            <w:color w:val="1155CC"/>
            <w:u w:val="single"/>
            <w:lang w:val="fr-CA"/>
          </w:rPr>
          <w:t>Chaire UNESCO en Démocratie, Citoyenneté Mondiale et Éducation Transformatoire (DCMÉT)</w:t>
        </w:r>
      </w:hyperlink>
    </w:p>
    <w:p w14:paraId="27306404" w14:textId="77777777" w:rsidR="005560E7" w:rsidRPr="004E205F" w:rsidRDefault="0027786E" w:rsidP="005560E7">
      <w:pPr>
        <w:pStyle w:val="Paragraphedeliste"/>
        <w:ind w:left="-142"/>
        <w:jc w:val="center"/>
        <w:rPr>
          <w:rFonts w:ascii="Times" w:hAnsi="Times"/>
          <w:lang w:val="en-CA"/>
        </w:rPr>
      </w:pPr>
      <w:hyperlink r:id="rId12" w:history="1">
        <w:r w:rsidR="005560E7" w:rsidRPr="004E205F">
          <w:rPr>
            <w:rFonts w:ascii="Garamond" w:hAnsi="Garamond"/>
            <w:color w:val="1155CC"/>
            <w:u w:val="single"/>
            <w:lang w:val="en-CA"/>
          </w:rPr>
          <w:t>UNESCO Chair in Democracy, Global Citizenship and Transformative Education (DCMÉT)</w:t>
        </w:r>
      </w:hyperlink>
    </w:p>
    <w:p w14:paraId="0679B64A" w14:textId="77777777" w:rsidR="005560E7" w:rsidRPr="004E205F" w:rsidRDefault="0027786E" w:rsidP="005560E7">
      <w:pPr>
        <w:pStyle w:val="Paragraphedeliste"/>
        <w:ind w:left="-142"/>
        <w:jc w:val="center"/>
        <w:rPr>
          <w:rFonts w:ascii="Times" w:hAnsi="Times"/>
          <w:lang w:val="fr-CA"/>
        </w:rPr>
      </w:pPr>
      <w:hyperlink r:id="rId13" w:history="1">
        <w:r w:rsidR="005560E7" w:rsidRPr="004E205F">
          <w:rPr>
            <w:rFonts w:ascii="Garamond" w:hAnsi="Garamond"/>
            <w:color w:val="1155CC"/>
            <w:u w:val="single"/>
            <w:lang w:val="fr-CA"/>
          </w:rPr>
          <w:t>Cátedra UNESCO en Democracia, Ciudadania Mundial y Educación Transformadora (DCMÉT)</w:t>
        </w:r>
      </w:hyperlink>
    </w:p>
    <w:p w14:paraId="0652D747" w14:textId="77777777" w:rsidR="005560E7" w:rsidRPr="004E205F" w:rsidRDefault="005560E7" w:rsidP="005560E7">
      <w:pPr>
        <w:pStyle w:val="Paragraphedeliste"/>
        <w:rPr>
          <w:rFonts w:ascii="Times" w:hAnsi="Times"/>
          <w:lang w:val="fr-CA"/>
        </w:rPr>
      </w:pPr>
    </w:p>
    <w:p w14:paraId="7B7D3758" w14:textId="74669A09" w:rsidR="006A2CFF" w:rsidRPr="004E205F" w:rsidRDefault="005560E7" w:rsidP="005560E7">
      <w:pPr>
        <w:pStyle w:val="Paragraphedeliste"/>
        <w:ind w:left="0"/>
        <w:jc w:val="center"/>
        <w:rPr>
          <w:rFonts w:ascii="Times" w:hAnsi="Times"/>
          <w:lang w:val="fr-CA"/>
        </w:rPr>
      </w:pPr>
      <w:r w:rsidRPr="004E205F">
        <w:rPr>
          <w:rFonts w:ascii="Garamond" w:hAnsi="Garamond"/>
          <w:color w:val="000000"/>
          <w:lang w:val="fr-CA"/>
        </w:rPr>
        <w:t>Université du Québec en Outaouais (UQO)</w:t>
      </w:r>
      <w:r w:rsidRPr="004E205F">
        <w:rPr>
          <w:rFonts w:ascii="Times" w:hAnsi="Times"/>
          <w:lang w:val="fr-CA"/>
        </w:rPr>
        <w:t xml:space="preserve">, </w:t>
      </w:r>
      <w:r w:rsidRPr="004E205F">
        <w:rPr>
          <w:rFonts w:ascii="Garamond" w:hAnsi="Garamond"/>
          <w:color w:val="000000"/>
          <w:lang w:val="fr-CA"/>
        </w:rPr>
        <w:t>Gatineau, Québec, Canada</w:t>
      </w:r>
    </w:p>
    <w:p w14:paraId="2AC05132" w14:textId="77777777" w:rsidR="00856D2B" w:rsidRPr="00BD49C8" w:rsidRDefault="00856D2B" w:rsidP="00856D2B">
      <w:pPr>
        <w:jc w:val="both"/>
        <w:rPr>
          <w:rFonts w:asciiTheme="majorHAnsi" w:hAnsiTheme="majorHAnsi" w:cs="Arial"/>
          <w:b/>
          <w:color w:val="000000"/>
          <w:sz w:val="24"/>
          <w:lang w:val="fr-CA"/>
        </w:rPr>
      </w:pPr>
    </w:p>
    <w:p w14:paraId="76BA4623" w14:textId="77777777" w:rsidR="00856D2B" w:rsidRPr="00BD49C8" w:rsidRDefault="00856D2B" w:rsidP="00856D2B">
      <w:pPr>
        <w:rPr>
          <w:rFonts w:asciiTheme="majorHAnsi" w:hAnsiTheme="majorHAnsi"/>
          <w:lang w:val="fr-CA"/>
        </w:rPr>
      </w:pPr>
    </w:p>
    <w:tbl>
      <w:tblPr>
        <w:tblW w:w="97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17"/>
      </w:tblGrid>
      <w:tr w:rsidR="00856D2B" w:rsidRPr="005560E7" w14:paraId="04FE0EA9" w14:textId="77777777" w:rsidTr="0017384A">
        <w:trPr>
          <w:trHeight w:hRule="exact" w:val="4531"/>
        </w:trPr>
        <w:tc>
          <w:tcPr>
            <w:tcW w:w="5000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7A07E6" w14:textId="53A85BC2" w:rsidR="005560E7" w:rsidRPr="005560E7" w:rsidRDefault="005560E7" w:rsidP="005560E7">
            <w:pPr>
              <w:spacing w:before="120" w:line="276" w:lineRule="auto"/>
              <w:rPr>
                <w:rFonts w:asciiTheme="minorHAnsi" w:hAnsiTheme="minorHAnsi" w:cs="Arial"/>
                <w:sz w:val="24"/>
                <w:lang w:val="en-CA" w:eastAsia="fr-CA"/>
              </w:rPr>
            </w:pPr>
            <w:r w:rsidRPr="005560E7">
              <w:rPr>
                <w:rFonts w:asciiTheme="minorHAnsi" w:hAnsiTheme="minorHAnsi" w:cs="Calibri"/>
                <w:b/>
                <w:bCs/>
                <w:color w:val="000000"/>
                <w:sz w:val="24"/>
                <w:lang w:val="en-CA" w:eastAsia="fr-CA"/>
              </w:rPr>
              <w:lastRenderedPageBreak/>
              <w:t>Please indicate the type 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lang w:val="en-CA" w:eastAsia="fr-CA"/>
              </w:rPr>
              <w:t>f membership you are requesting</w:t>
            </w:r>
            <w:r w:rsidRPr="005560E7">
              <w:rPr>
                <w:rFonts w:asciiTheme="minorHAnsi" w:hAnsiTheme="minorHAnsi" w:cs="Calibri"/>
                <w:b/>
                <w:bCs/>
                <w:color w:val="000000"/>
                <w:sz w:val="24"/>
                <w:lang w:val="en-CA" w:eastAsia="fr-CA"/>
              </w:rPr>
              <w:t>:</w:t>
            </w:r>
            <w:r w:rsidR="0049241E">
              <w:rPr>
                <w:rFonts w:asciiTheme="minorHAnsi" w:hAnsiTheme="minorHAnsi" w:cs="Calibri"/>
                <w:b/>
                <w:bCs/>
                <w:color w:val="000000"/>
                <w:sz w:val="24"/>
                <w:lang w:val="en-CA" w:eastAsia="fr-CA"/>
              </w:rPr>
              <w:t xml:space="preserve"> </w:t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  <w:p w14:paraId="148DFE7D" w14:textId="77777777" w:rsidR="005560E7" w:rsidRPr="005560E7" w:rsidRDefault="005560E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 w:rsidRPr="005560E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CA" w:eastAsia="fr-CA"/>
              </w:rPr>
              <w:t>For individuals</w:t>
            </w:r>
          </w:p>
          <w:p w14:paraId="2668C5AC" w14:textId="7BFBFC25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I-C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Researcher</w:t>
            </w:r>
          </w:p>
          <w:p w14:paraId="1C741D2C" w14:textId="1906D411" w:rsidR="005560E7" w:rsidRPr="005560E7" w:rsidRDefault="005560E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I-</w:t>
            </w:r>
            <w:r w:rsidRPr="005560E7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PE</w:t>
            </w:r>
            <w:r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Professional (Education)</w:t>
            </w:r>
          </w:p>
          <w:p w14:paraId="2D8FD19D" w14:textId="13F220EA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I-PA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Professional (other areas)</w:t>
            </w:r>
          </w:p>
          <w:p w14:paraId="01694975" w14:textId="62583976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I-E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Student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 xml:space="preserve">Specify the course 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of studies</w:t>
            </w:r>
            <w:proofErr w:type="gramStart"/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 xml:space="preserve">: </w:t>
            </w:r>
            <w:r w:rsidR="005560E7" w:rsidRPr="005560E7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> </w:t>
            </w:r>
            <w:proofErr w:type="gramEnd"/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49241E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092E14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> </w:t>
            </w:r>
            <w:r w:rsidR="005560E7" w:rsidRPr="005560E7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>)</w:t>
            </w:r>
          </w:p>
          <w:p w14:paraId="3F33C3AD" w14:textId="03673C29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I-A: 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 xml:space="preserve"> Other (specify</w:t>
            </w:r>
            <w:proofErr w:type="gramStart"/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 xml:space="preserve">: </w:t>
            </w:r>
            <w:r w:rsidR="005560E7" w:rsidRPr="005560E7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>   </w:t>
            </w:r>
            <w:r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 xml:space="preserve"> </w:t>
            </w:r>
            <w:proofErr w:type="gramEnd"/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092E14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 xml:space="preserve"> </w:t>
            </w:r>
            <w:r w:rsidR="005560E7" w:rsidRPr="005560E7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>)</w:t>
            </w:r>
          </w:p>
          <w:p w14:paraId="3FE6AA34" w14:textId="77777777" w:rsidR="005560E7" w:rsidRPr="005560E7" w:rsidRDefault="005560E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 </w:t>
            </w:r>
          </w:p>
          <w:p w14:paraId="0F1C507B" w14:textId="05BCA322" w:rsidR="005560E7" w:rsidRPr="005560E7" w:rsidRDefault="005560E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 w:rsidRPr="005560E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CA" w:eastAsia="fr-CA"/>
              </w:rPr>
              <w:t>For organizations</w:t>
            </w:r>
          </w:p>
          <w:p w14:paraId="4C482C04" w14:textId="44773074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O-N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Non-Governmental</w:t>
            </w:r>
          </w:p>
          <w:p w14:paraId="07CD6B2D" w14:textId="49B7AAA9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O-FO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Foundation</w:t>
            </w:r>
          </w:p>
          <w:p w14:paraId="6E954907" w14:textId="00C3DB91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O-SP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Public sector</w:t>
            </w:r>
          </w:p>
          <w:p w14:paraId="701F8DC5" w14:textId="2C867A03" w:rsidR="005560E7" w:rsidRPr="005560E7" w:rsidRDefault="00562C77" w:rsidP="005560E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O-OA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Activist organization</w:t>
            </w:r>
          </w:p>
          <w:p w14:paraId="058EC511" w14:textId="2A067861" w:rsidR="005560E7" w:rsidRPr="005560E7" w:rsidRDefault="00562C77" w:rsidP="00562C7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O-GE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Expert group</w:t>
            </w:r>
          </w:p>
          <w:p w14:paraId="512AD273" w14:textId="2A198D30" w:rsidR="005560E7" w:rsidRPr="005560E7" w:rsidRDefault="00562C77" w:rsidP="00562C77">
            <w:pPr>
              <w:rPr>
                <w:rFonts w:asciiTheme="minorHAnsi" w:hAnsiTheme="minorHAnsi" w:cs="Arial"/>
                <w:sz w:val="24"/>
                <w:lang w:val="en-CA" w:eastAsia="fr-C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O-CR</w:t>
            </w:r>
            <w:r w:rsidR="005560E7"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Research center (including Chairs, Institutes, Centers, Groups, etc.)</w:t>
            </w:r>
          </w:p>
          <w:p w14:paraId="4FEE534A" w14:textId="5FA644F5" w:rsidR="00AB6DC5" w:rsidRPr="005560E7" w:rsidRDefault="005560E7" w:rsidP="00562C77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5560E7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O-AO</w:t>
            </w:r>
            <w:r w:rsidRPr="005560E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>: Other organizations (specify:</w:t>
            </w:r>
            <w:r w:rsidR="00562C77">
              <w:rPr>
                <w:rFonts w:asciiTheme="minorHAnsi" w:hAnsiTheme="minorHAnsi" w:cs="Arial"/>
                <w:color w:val="000000"/>
                <w:sz w:val="20"/>
                <w:szCs w:val="20"/>
                <w:lang w:val="en-CA" w:eastAsia="fr-CA"/>
              </w:rPr>
              <w:t xml:space="preserve">   </w:t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092E14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5560E7">
              <w:rPr>
                <w:rFonts w:asciiTheme="minorHAnsi" w:hAnsiTheme="minorHAnsi" w:cs="Calibri"/>
                <w:color w:val="000000"/>
                <w:sz w:val="24"/>
                <w:lang w:val="en-CA" w:eastAsia="fr-CA"/>
              </w:rPr>
              <w:t> )</w:t>
            </w:r>
          </w:p>
        </w:tc>
      </w:tr>
    </w:tbl>
    <w:p w14:paraId="21851588" w14:textId="77777777" w:rsidR="00856D2B" w:rsidRPr="005560E7" w:rsidRDefault="00856D2B" w:rsidP="00856D2B">
      <w:pPr>
        <w:rPr>
          <w:rFonts w:asciiTheme="majorHAnsi" w:hAnsiTheme="majorHAnsi"/>
          <w:lang w:val="en-CA"/>
        </w:rPr>
      </w:pPr>
    </w:p>
    <w:tbl>
      <w:tblPr>
        <w:tblW w:w="97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58"/>
        <w:gridCol w:w="775"/>
        <w:gridCol w:w="3051"/>
        <w:gridCol w:w="1833"/>
      </w:tblGrid>
      <w:tr w:rsidR="00856D2B" w:rsidRPr="00BD49C8" w14:paraId="766C2798" w14:textId="77777777" w:rsidTr="007200E3">
        <w:trPr>
          <w:trHeight w:hRule="exact" w:val="624"/>
        </w:trPr>
        <w:tc>
          <w:tcPr>
            <w:tcW w:w="2088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97B55C" w14:textId="1AF99DFA" w:rsidR="00856D2B" w:rsidRPr="00BD49C8" w:rsidRDefault="00361D48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>D</w:t>
            </w:r>
            <w:r w:rsidR="005560E7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>ate</w:t>
            </w:r>
            <w:r w:rsidR="00856D2B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69" w:type="pct"/>
            <w:gridSpan w:val="2"/>
            <w:shd w:val="clear" w:color="auto" w:fill="auto"/>
            <w:vAlign w:val="center"/>
          </w:tcPr>
          <w:p w14:paraId="1C1551AE" w14:textId="77777777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8EB5015" w14:textId="77777777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856D2B" w:rsidRPr="00BD49C8" w14:paraId="0ACBBE5F" w14:textId="77777777" w:rsidTr="00151007">
        <w:trPr>
          <w:trHeight w:hRule="exact" w:val="903"/>
        </w:trPr>
        <w:tc>
          <w:tcPr>
            <w:tcW w:w="2088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37D6B3" w14:textId="58FEB19A" w:rsidR="00856D2B" w:rsidRPr="00BD49C8" w:rsidRDefault="005560E7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>Last name</w:t>
            </w:r>
          </w:p>
          <w:bookmarkStart w:id="0" w:name="Texte1"/>
          <w:p w14:paraId="2F345AD5" w14:textId="77777777" w:rsidR="00856D2B" w:rsidRPr="00BD49C8" w:rsidRDefault="00856D2B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1969" w:type="pct"/>
            <w:gridSpan w:val="2"/>
            <w:shd w:val="clear" w:color="auto" w:fill="auto"/>
            <w:vAlign w:val="center"/>
          </w:tcPr>
          <w:p w14:paraId="068D7400" w14:textId="7769289B" w:rsidR="00856D2B" w:rsidRPr="00BD49C8" w:rsidRDefault="00361D48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t>First n</w:t>
            </w:r>
            <w:r w:rsidR="005560E7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t>ame</w:t>
            </w:r>
          </w:p>
          <w:bookmarkStart w:id="1" w:name="Texte2"/>
          <w:p w14:paraId="7BA7D693" w14:textId="77777777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943" w:type="pct"/>
            <w:shd w:val="clear" w:color="auto" w:fill="auto"/>
            <w:vAlign w:val="center"/>
          </w:tcPr>
          <w:p w14:paraId="70DFB68B" w14:textId="0083E624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2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5560E7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Mrs.</w:t>
            </w:r>
          </w:p>
          <w:p w14:paraId="516AD720" w14:textId="7286C78A" w:rsidR="00151007" w:rsidRPr="00151007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3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M</w:t>
            </w:r>
            <w:r w:rsidR="005560E7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r.</w:t>
            </w:r>
            <w:r w:rsidR="00151007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br/>
            </w:r>
            <w:r w:rsidR="00151007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007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151007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="00151007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151007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151007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Non-</w:t>
            </w:r>
            <w:r w:rsidR="005560E7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binary</w:t>
            </w:r>
          </w:p>
        </w:tc>
      </w:tr>
      <w:tr w:rsidR="00856D2B" w:rsidRPr="00BD49C8" w14:paraId="1A0735CB" w14:textId="77777777" w:rsidTr="007200E3">
        <w:trPr>
          <w:trHeight w:hRule="exact" w:val="624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52EA86" w14:textId="6E7786FE" w:rsidR="00856D2B" w:rsidRPr="00104AA2" w:rsidRDefault="00104AA2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104AA2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Address</w:t>
            </w:r>
            <w:r w:rsidR="00856D2B" w:rsidRPr="00104AA2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Pr="00104AA2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civic number, street, apartment</w:t>
            </w:r>
            <w:r w:rsidR="00856D2B" w:rsidRPr="00104AA2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)</w:t>
            </w:r>
          </w:p>
          <w:bookmarkStart w:id="4" w:name="Texte38"/>
          <w:p w14:paraId="18FBF05F" w14:textId="77777777" w:rsidR="00856D2B" w:rsidRPr="00BD49C8" w:rsidRDefault="00856D2B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413040" w14:textId="504B591A" w:rsidR="00856D2B" w:rsidRPr="00BD49C8" w:rsidRDefault="004A1AC5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bookmarkStart w:id="5" w:name="Texte7"/>
            <w:r>
              <w:rPr>
                <w:rFonts w:asciiTheme="majorHAnsi" w:eastAsia="Arial" w:hAnsiTheme="majorHAnsi" w:cs="Arial"/>
                <w:color w:val="000000"/>
                <w:spacing w:val="-3"/>
                <w:sz w:val="20"/>
                <w:szCs w:val="20"/>
                <w:lang w:val="fr-CA"/>
              </w:rPr>
              <w:t>City</w:t>
            </w:r>
          </w:p>
          <w:bookmarkEnd w:id="5"/>
          <w:p w14:paraId="23E4C285" w14:textId="77777777" w:rsidR="00856D2B" w:rsidRPr="00BD49C8" w:rsidRDefault="00856D2B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856D2B" w:rsidRPr="00BD49C8" w14:paraId="3FF07479" w14:textId="77777777" w:rsidTr="007200E3">
        <w:trPr>
          <w:trHeight w:hRule="exact" w:val="624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A77F8B" w14:textId="77777777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bookmarkStart w:id="6" w:name="Texte8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Province</w:t>
            </w:r>
          </w:p>
          <w:bookmarkStart w:id="7" w:name="Texte40"/>
          <w:bookmarkEnd w:id="6"/>
          <w:p w14:paraId="31D4C652" w14:textId="77777777" w:rsidR="00856D2B" w:rsidRPr="00BD49C8" w:rsidRDefault="00856D2B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AC914ED" w14:textId="49651CC3" w:rsidR="00856D2B" w:rsidRPr="00BD49C8" w:rsidRDefault="00104AA2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bookmarkStart w:id="8" w:name="Texte9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Country</w:t>
            </w:r>
          </w:p>
          <w:bookmarkStart w:id="9" w:name="Texte41"/>
          <w:bookmarkEnd w:id="8"/>
          <w:p w14:paraId="1F349979" w14:textId="77777777" w:rsidR="00856D2B" w:rsidRPr="00BD49C8" w:rsidRDefault="00856D2B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</w:tr>
      <w:tr w:rsidR="00856D2B" w:rsidRPr="00BD49C8" w14:paraId="0911073C" w14:textId="77777777" w:rsidTr="007200E3">
        <w:trPr>
          <w:trHeight w:hRule="exact" w:val="624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B124AC" w14:textId="77777777" w:rsidR="00856D2B" w:rsidRPr="00BD49C8" w:rsidRDefault="00104AA2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Postal code</w:t>
            </w:r>
          </w:p>
          <w:bookmarkStart w:id="10" w:name="Texte10"/>
          <w:p w14:paraId="54D87E60" w14:textId="5D561DB1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07502F1" w14:textId="723BB961" w:rsidR="00856D2B" w:rsidRPr="00BD49C8" w:rsidRDefault="00104AA2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E-mail</w:t>
            </w:r>
          </w:p>
          <w:bookmarkStart w:id="11" w:name="Texte12"/>
          <w:p w14:paraId="73FE97C3" w14:textId="77777777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</w:tr>
      <w:tr w:rsidR="00856D2B" w:rsidRPr="00BD49C8" w14:paraId="379BB9F8" w14:textId="77777777" w:rsidTr="007200E3">
        <w:trPr>
          <w:trHeight w:hRule="exact" w:val="845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4F31C8" w14:textId="4D347D96" w:rsidR="00856D2B" w:rsidRPr="00594AFA" w:rsidRDefault="00104AA2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</w:pPr>
            <w:r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>Phone</w:t>
            </w:r>
            <w:r w:rsidR="00856D2B"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 xml:space="preserve"> </w:t>
            </w:r>
            <w:bookmarkStart w:id="12" w:name="Texte11"/>
            <w:r w:rsidR="00856D2B"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>(</w:t>
            </w:r>
            <w:r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>cell</w:t>
            </w:r>
            <w:r w:rsidR="00594AFA"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 xml:space="preserve"> phone</w:t>
            </w:r>
            <w:r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 xml:space="preserve"> or home</w:t>
            </w:r>
            <w:r w:rsidR="00856D2B"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>)</w:t>
            </w:r>
          </w:p>
          <w:bookmarkEnd w:id="12"/>
          <w:p w14:paraId="1235AD36" w14:textId="77777777" w:rsidR="00856D2B" w:rsidRPr="00594AFA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42A54B" w14:textId="41BFCEA6" w:rsidR="00856D2B" w:rsidRPr="00BD49C8" w:rsidRDefault="00104AA2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Phone (office)</w:t>
            </w:r>
          </w:p>
          <w:p w14:paraId="07CBFC53" w14:textId="77777777" w:rsidR="00856D2B" w:rsidRPr="00BD49C8" w:rsidRDefault="00856D2B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856D2B" w:rsidRPr="00BD49C8" w14:paraId="0FCF6433" w14:textId="77777777" w:rsidTr="007200E3">
        <w:trPr>
          <w:trHeight w:hRule="exact" w:val="503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C3A3350" w14:textId="068BE10A" w:rsidR="00856D2B" w:rsidRPr="00BD49C8" w:rsidRDefault="00104AA2" w:rsidP="007200E3">
            <w:pPr>
              <w:spacing w:line="276" w:lineRule="auto"/>
              <w:rPr>
                <w:rFonts w:asciiTheme="majorHAnsi" w:eastAsia="Arial" w:hAnsiTheme="majorHAnsi" w:cs="Arial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Web site</w:t>
            </w:r>
            <w:r w:rsidR="00856D2B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 :</w:t>
            </w:r>
            <w:r w:rsidR="00856D2B" w:rsidRPr="00BD49C8">
              <w:rPr>
                <w:rFonts w:asciiTheme="majorHAnsi" w:eastAsia="Arial" w:hAnsiTheme="majorHAnsi" w:cs="Arial"/>
                <w:sz w:val="20"/>
                <w:szCs w:val="20"/>
                <w:lang w:val="fr-CA"/>
              </w:rPr>
              <w:t xml:space="preserve"> </w:t>
            </w:r>
            <w:r w:rsidR="00856D2B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6D2B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="00856D2B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="00856D2B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856D2B"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856D2B"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856D2B"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856D2B"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856D2B"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="00856D2B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1530" w:tblpY="12578"/>
        <w:tblW w:w="95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3"/>
        <w:gridCol w:w="4821"/>
      </w:tblGrid>
      <w:tr w:rsidR="0017384A" w:rsidRPr="00104AA2" w14:paraId="62715407" w14:textId="77777777" w:rsidTr="00A23C5C">
        <w:trPr>
          <w:trHeight w:hRule="exact" w:val="62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1DC67B35" w14:textId="61026F0A" w:rsidR="0017384A" w:rsidRPr="00104AA2" w:rsidRDefault="00104AA2" w:rsidP="00A23C5C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B44208">
              <w:rPr>
                <w:rFonts w:ascii="Calibri" w:hAnsi="Calibri" w:cs="Calibri"/>
                <w:color w:val="222222"/>
                <w:sz w:val="20"/>
                <w:szCs w:val="20"/>
                <w:lang w:val="en"/>
              </w:rPr>
              <w:t>Please indicate six keywords, from general to specific, that best describe your research and / or engagement activities.</w:t>
            </w:r>
          </w:p>
        </w:tc>
      </w:tr>
      <w:tr w:rsidR="0017384A" w:rsidRPr="00BD49C8" w14:paraId="20203711" w14:textId="77777777" w:rsidTr="00A23C5C">
        <w:trPr>
          <w:trHeight w:hRule="exact" w:val="340"/>
        </w:trPr>
        <w:tc>
          <w:tcPr>
            <w:tcW w:w="248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30B17E17" w14:textId="77777777" w:rsidR="0017384A" w:rsidRPr="00BD49C8" w:rsidRDefault="0017384A" w:rsidP="00A23C5C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1. </w:t>
            </w:r>
            <w:bookmarkStart w:id="13" w:name="Texte30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3F0143" w14:textId="77777777" w:rsidR="0017384A" w:rsidRPr="00BD49C8" w:rsidRDefault="0017384A" w:rsidP="00A23C5C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2. </w:t>
            </w:r>
            <w:bookmarkStart w:id="14" w:name="Texte35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</w:tr>
      <w:tr w:rsidR="0017384A" w:rsidRPr="00BD49C8" w14:paraId="4D662620" w14:textId="77777777" w:rsidTr="00A23C5C">
        <w:trPr>
          <w:trHeight w:hRule="exact" w:val="340"/>
        </w:trPr>
        <w:tc>
          <w:tcPr>
            <w:tcW w:w="248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0EED44D8" w14:textId="77777777" w:rsidR="0017384A" w:rsidRPr="00BD49C8" w:rsidRDefault="0017384A" w:rsidP="00A23C5C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3. </w:t>
            </w:r>
            <w:bookmarkStart w:id="15" w:name="Texte32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76D8C0" w14:textId="77777777" w:rsidR="0017384A" w:rsidRPr="00BD49C8" w:rsidRDefault="0017384A" w:rsidP="00A23C5C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4. </w:t>
            </w:r>
            <w:bookmarkStart w:id="16" w:name="Texte33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</w:tr>
      <w:tr w:rsidR="0017384A" w:rsidRPr="00BD49C8" w14:paraId="20E370E3" w14:textId="77777777" w:rsidTr="00A23C5C">
        <w:trPr>
          <w:trHeight w:hRule="exact" w:val="340"/>
        </w:trPr>
        <w:tc>
          <w:tcPr>
            <w:tcW w:w="2485" w:type="pct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62D17470" w14:textId="77777777" w:rsidR="0017384A" w:rsidRPr="00BD49C8" w:rsidRDefault="0017384A" w:rsidP="00A23C5C">
            <w:pPr>
              <w:spacing w:after="60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5. </w:t>
            </w:r>
            <w:bookmarkStart w:id="17" w:name="Texte34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186CCC39" w14:textId="77777777" w:rsidR="0017384A" w:rsidRPr="00BD49C8" w:rsidRDefault="0017384A" w:rsidP="00A23C5C">
            <w:pPr>
              <w:spacing w:after="60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6. 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96F70EF" w14:textId="77777777" w:rsidR="00E81904" w:rsidRPr="00BD49C8" w:rsidRDefault="00E81904" w:rsidP="0017384A">
      <w:pPr>
        <w:ind w:left="142"/>
        <w:rPr>
          <w:rFonts w:asciiTheme="majorHAnsi" w:hAnsiTheme="majorHAnsi"/>
          <w:lang w:val="fr-CA"/>
        </w:rPr>
      </w:pPr>
      <w:r w:rsidRPr="00BD49C8">
        <w:rPr>
          <w:rFonts w:asciiTheme="majorHAnsi" w:hAnsiTheme="majorHAnsi"/>
          <w:lang w:val="fr-CA"/>
        </w:rPr>
        <w:br w:type="page"/>
      </w:r>
    </w:p>
    <w:p w14:paraId="0FC643DA" w14:textId="77777777" w:rsidR="00E81904" w:rsidRPr="00BD49C8" w:rsidRDefault="00E81904" w:rsidP="00E81904">
      <w:pPr>
        <w:rPr>
          <w:rFonts w:asciiTheme="majorHAnsi" w:hAnsiTheme="majorHAnsi"/>
          <w:lang w:val="fr-CA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47"/>
      </w:tblGrid>
      <w:tr w:rsidR="00E81904" w:rsidRPr="00104AA2" w14:paraId="56FAF5DC" w14:textId="77777777" w:rsidTr="0027786E">
        <w:trPr>
          <w:trHeight w:val="5035"/>
        </w:trPr>
        <w:tc>
          <w:tcPr>
            <w:tcW w:w="9747" w:type="dxa"/>
            <w:shd w:val="clear" w:color="auto" w:fill="auto"/>
          </w:tcPr>
          <w:p w14:paraId="700DA835" w14:textId="6F781036" w:rsidR="00E81904" w:rsidRPr="00104AA2" w:rsidRDefault="004A1AC5" w:rsidP="004A1AC5">
            <w:pPr>
              <w:spacing w:after="6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Biography </w:t>
            </w:r>
            <w:r w:rsidR="00104AA2" w:rsidRPr="00AE4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fr-CA"/>
              </w:rPr>
              <w:t>(of the individual or organization</w:t>
            </w:r>
            <w:r w:rsidR="00104A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fr-CA"/>
              </w:rPr>
              <w:t>) (150 words</w:t>
            </w:r>
            <w:r w:rsidR="00104AA2" w:rsidRPr="00AE4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 max.)</w:t>
            </w:r>
          </w:p>
        </w:tc>
      </w:tr>
    </w:tbl>
    <w:tbl>
      <w:tblPr>
        <w:tblpPr w:leftFromText="141" w:rightFromText="141" w:vertAnchor="page" w:horzAnchor="page" w:tblpX="1458" w:tblpY="7898"/>
        <w:tblW w:w="99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56"/>
      </w:tblGrid>
      <w:tr w:rsidR="0017384A" w:rsidRPr="00BD49C8" w14:paraId="633CBE71" w14:textId="77777777" w:rsidTr="006E5A47">
        <w:trPr>
          <w:trHeight w:val="4247"/>
        </w:trPr>
        <w:tc>
          <w:tcPr>
            <w:tcW w:w="9956" w:type="dxa"/>
            <w:shd w:val="clear" w:color="auto" w:fill="auto"/>
          </w:tcPr>
          <w:p w14:paraId="2C80C61B" w14:textId="0037FD4B" w:rsidR="0017384A" w:rsidRPr="00104AA2" w:rsidRDefault="00104AA2" w:rsidP="004A1AC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04AA2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>Please explain why you wish to become a member of the UNESCO Chair</w:t>
            </w:r>
            <w:r w:rsidR="004A1AC5" w:rsidRPr="00104AA2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 w:rsidR="004A1AC5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>DCMÉT,</w:t>
            </w:r>
            <w:r w:rsidRPr="00104AA2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 xml:space="preserve"> and how your activities fit into the the</w:t>
            </w:r>
            <w:r w:rsidR="004A1AC5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>matic axes of the Chair (</w:t>
            </w:r>
            <w:r w:rsidRPr="00104AA2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 xml:space="preserve">200 </w:t>
            </w:r>
            <w:r w:rsidR="004A1AC5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>words max.</w:t>
            </w:r>
            <w:r w:rsidRPr="00104AA2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t>)</w:t>
            </w:r>
            <w:r w:rsidRPr="00104AA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CA" w:eastAsia="fr-CA"/>
              </w:rPr>
              <w:t> </w:t>
            </w:r>
            <w:r w:rsidRPr="00104AA2">
              <w:rPr>
                <w:rFonts w:asciiTheme="majorHAnsi" w:hAnsiTheme="majorHAnsi" w:cstheme="maj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17384A" w:rsidRPr="00A77E6B" w14:paraId="2216CDCC" w14:textId="77777777" w:rsidTr="000B5CE1">
        <w:trPr>
          <w:trHeight w:val="4813"/>
        </w:trPr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FF360C" w14:textId="77777777" w:rsidR="0017384A" w:rsidRDefault="00104AA2" w:rsidP="00104AA2">
            <w:pPr>
              <w:spacing w:line="0" w:lineRule="atLeast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104AA2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"/>
              </w:rPr>
              <w:lastRenderedPageBreak/>
              <w:t>Do you have any comments, suggestions or ideas for contributing or participating in collaborative projects? (Up to 200 words)</w:t>
            </w:r>
            <w:r w:rsidR="00594A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fr-CA"/>
              </w:rPr>
              <w:t> </w:t>
            </w:r>
          </w:p>
          <w:p w14:paraId="602C6475" w14:textId="28F389EE" w:rsidR="00594AFA" w:rsidRPr="00104AA2" w:rsidRDefault="00594AFA" w:rsidP="00104AA2">
            <w:pPr>
              <w:spacing w:line="0" w:lineRule="atLeast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</w:p>
        </w:tc>
      </w:tr>
    </w:tbl>
    <w:tbl>
      <w:tblPr>
        <w:tblpPr w:leftFromText="141" w:rightFromText="141" w:vertAnchor="page" w:horzAnchor="page" w:tblpX="1458" w:tblpY="7538"/>
        <w:tblW w:w="99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07"/>
      </w:tblGrid>
      <w:tr w:rsidR="000B5CE1" w:rsidRPr="00104AA2" w14:paraId="04ABB944" w14:textId="77777777" w:rsidTr="000B5CE1">
        <w:trPr>
          <w:trHeight w:val="397"/>
        </w:trPr>
        <w:tc>
          <w:tcPr>
            <w:tcW w:w="5000" w:type="pct"/>
            <w:shd w:val="clear" w:color="auto" w:fill="00000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B793BF" w14:textId="5C6E2A72" w:rsidR="000B5CE1" w:rsidRPr="00104AA2" w:rsidRDefault="000B5CE1" w:rsidP="000B5CE1">
            <w:pPr>
              <w:rPr>
                <w:rFonts w:asciiTheme="majorHAnsi" w:hAnsiTheme="majorHAnsi"/>
                <w:color w:val="FFFFFF"/>
                <w:sz w:val="24"/>
                <w:lang w:val="en-CA"/>
              </w:rPr>
            </w:pPr>
            <w:r w:rsidRPr="00104AA2">
              <w:rPr>
                <w:rFonts w:asciiTheme="majorHAnsi" w:hAnsiTheme="majorHAnsi"/>
                <w:sz w:val="24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sz w:val="24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sz w:val="24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sz w:val="24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sz w:val="24"/>
                <w:lang w:val="en-CA"/>
              </w:rPr>
              <w:br w:type="page"/>
            </w:r>
            <w:r w:rsidR="00104AA2" w:rsidRPr="00104AA2">
              <w:rPr>
                <w:rFonts w:asciiTheme="majorHAnsi" w:hAnsiTheme="majorHAnsi"/>
                <w:b/>
                <w:sz w:val="24"/>
                <w:lang w:val="en-CA"/>
              </w:rPr>
              <w:t xml:space="preserve">Please fill </w:t>
            </w:r>
            <w:r w:rsidR="00851149">
              <w:rPr>
                <w:rFonts w:asciiTheme="majorHAnsi" w:hAnsiTheme="majorHAnsi"/>
                <w:b/>
                <w:sz w:val="24"/>
                <w:lang w:val="en-CA"/>
              </w:rPr>
              <w:t xml:space="preserve">in </w:t>
            </w:r>
            <w:bookmarkStart w:id="18" w:name="_GoBack"/>
            <w:bookmarkEnd w:id="18"/>
            <w:r w:rsidR="00104AA2" w:rsidRPr="00104AA2">
              <w:rPr>
                <w:rFonts w:asciiTheme="majorHAnsi" w:hAnsiTheme="majorHAnsi"/>
                <w:b/>
                <w:sz w:val="24"/>
                <w:lang w:val="en-CA"/>
              </w:rPr>
              <w:t xml:space="preserve">the appropriate section </w:t>
            </w:r>
            <w:r w:rsidR="00D60C7C">
              <w:rPr>
                <w:rFonts w:asciiTheme="majorHAnsi" w:hAnsiTheme="majorHAnsi"/>
                <w:b/>
                <w:sz w:val="24"/>
                <w:lang w:val="en-CA"/>
              </w:rPr>
              <w:t>according to your</w:t>
            </w:r>
            <w:r w:rsidR="00104AA2" w:rsidRPr="00104AA2">
              <w:rPr>
                <w:rFonts w:asciiTheme="majorHAnsi" w:hAnsiTheme="majorHAnsi"/>
                <w:b/>
                <w:sz w:val="24"/>
                <w:lang w:val="en-CA"/>
              </w:rPr>
              <w:t xml:space="preserve"> status:</w:t>
            </w:r>
            <w:r w:rsidR="00B4375E">
              <w:rPr>
                <w:rFonts w:asciiTheme="majorHAnsi" w:hAnsiTheme="majorHAnsi"/>
                <w:b/>
                <w:sz w:val="24"/>
                <w:lang w:val="en-CA"/>
              </w:rPr>
              <w:t xml:space="preserve"> </w:t>
            </w:r>
          </w:p>
        </w:tc>
      </w:tr>
    </w:tbl>
    <w:p w14:paraId="74B6D575" w14:textId="77777777" w:rsidR="00E81904" w:rsidRPr="00104AA2" w:rsidRDefault="00E81904" w:rsidP="00E81904">
      <w:pPr>
        <w:rPr>
          <w:rFonts w:asciiTheme="majorHAnsi" w:hAnsiTheme="majorHAnsi"/>
          <w:sz w:val="24"/>
          <w:lang w:val="en-CA"/>
        </w:rPr>
      </w:pPr>
    </w:p>
    <w:tbl>
      <w:tblPr>
        <w:tblpPr w:leftFromText="141" w:rightFromText="141" w:vertAnchor="page" w:horzAnchor="page" w:tblpX="1544" w:tblpY="8258"/>
        <w:tblW w:w="98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5"/>
        <w:gridCol w:w="5056"/>
      </w:tblGrid>
      <w:tr w:rsidR="000B5CE1" w:rsidRPr="00A77E6B" w14:paraId="6DFF105B" w14:textId="77777777" w:rsidTr="006E5A47">
        <w:trPr>
          <w:trHeight w:val="397"/>
        </w:trPr>
        <w:tc>
          <w:tcPr>
            <w:tcW w:w="5000" w:type="pct"/>
            <w:gridSpan w:val="2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537010" w14:textId="0C7B9DB5" w:rsidR="000B5CE1" w:rsidRPr="00BD49C8" w:rsidRDefault="00104AA2" w:rsidP="006E5A47">
            <w:pPr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University member</w:t>
            </w:r>
            <w:r w:rsidR="000B5CE1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0B5CE1" w:rsidRPr="00BD49C8" w14:paraId="1C20BC8E" w14:textId="77777777" w:rsidTr="006E5A47">
        <w:trPr>
          <w:trHeight w:hRule="exact" w:val="624"/>
        </w:trPr>
        <w:tc>
          <w:tcPr>
            <w:tcW w:w="242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D2362ED" w14:textId="77777777" w:rsidR="000B5CE1" w:rsidRPr="00BD49C8" w:rsidRDefault="000B5CE1" w:rsidP="006E5A47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Institution</w:t>
            </w:r>
          </w:p>
          <w:p w14:paraId="0196FF49" w14:textId="77777777" w:rsidR="000B5CE1" w:rsidRPr="00BD49C8" w:rsidRDefault="000B5CE1" w:rsidP="006E5A47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257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8CC3743" w14:textId="698BDBF6" w:rsidR="000B5CE1" w:rsidRPr="00BD49C8" w:rsidRDefault="00104AA2" w:rsidP="006E5A47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Depart</w:t>
            </w:r>
            <w:r w:rsidR="000B5CE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ment</w:t>
            </w:r>
          </w:p>
          <w:p w14:paraId="6D70D177" w14:textId="77777777" w:rsidR="000B5CE1" w:rsidRPr="00BD49C8" w:rsidRDefault="000B5CE1" w:rsidP="006E5A47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1504" w:tblpY="9698"/>
        <w:tblW w:w="98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4"/>
        <w:gridCol w:w="5103"/>
      </w:tblGrid>
      <w:tr w:rsidR="000B5CE1" w:rsidRPr="00104AA2" w14:paraId="06414659" w14:textId="77777777" w:rsidTr="000B5CE1">
        <w:trPr>
          <w:trHeight w:val="397"/>
        </w:trPr>
        <w:tc>
          <w:tcPr>
            <w:tcW w:w="9867" w:type="dxa"/>
            <w:gridSpan w:val="2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F046271" w14:textId="0BAE56B5" w:rsidR="000B5CE1" w:rsidRPr="00104AA2" w:rsidRDefault="000B5CE1" w:rsidP="000B5CE1">
            <w:pPr>
              <w:rPr>
                <w:rFonts w:asciiTheme="majorHAnsi" w:hAnsiTheme="majorHAnsi"/>
                <w:lang w:val="en-CA"/>
              </w:rPr>
            </w:pPr>
            <w:r w:rsidRPr="00104AA2">
              <w:rPr>
                <w:rFonts w:asciiTheme="majorHAnsi" w:hAnsiTheme="majorHAnsi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lang w:val="en-CA"/>
              </w:rPr>
              <w:br w:type="page"/>
            </w:r>
            <w:r w:rsidRPr="00104AA2">
              <w:rPr>
                <w:rFonts w:asciiTheme="majorHAnsi" w:hAnsiTheme="majorHAnsi"/>
                <w:lang w:val="en-CA"/>
              </w:rPr>
              <w:br w:type="page"/>
            </w:r>
            <w:r w:rsidR="00104AA2" w:rsidRPr="00104AA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CA"/>
              </w:rPr>
              <w:t>Members of community, i</w:t>
            </w:r>
            <w:r w:rsidR="00EC421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CA"/>
              </w:rPr>
              <w:t>nstitutio</w:t>
            </w:r>
            <w:r w:rsidR="00104AA2" w:rsidRPr="00104AA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CA"/>
              </w:rPr>
              <w:t>nal or other organizations</w:t>
            </w:r>
            <w:r w:rsidRPr="00104AA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  <w:tr w:rsidR="000B5CE1" w:rsidRPr="00BD49C8" w14:paraId="074A5EBC" w14:textId="77777777" w:rsidTr="000B5CE1">
        <w:trPr>
          <w:trHeight w:hRule="exact" w:val="624"/>
        </w:trPr>
        <w:tc>
          <w:tcPr>
            <w:tcW w:w="4764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13467C7" w14:textId="2BA6AD10" w:rsidR="000B5CE1" w:rsidRPr="00BD49C8" w:rsidRDefault="00594AFA" w:rsidP="000B5CE1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Organization</w:t>
            </w:r>
          </w:p>
          <w:p w14:paraId="227DED8D" w14:textId="77777777" w:rsidR="000B5CE1" w:rsidRPr="00BD49C8" w:rsidRDefault="000B5CE1" w:rsidP="000B5CE1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40EECCC" w14:textId="425F40BB" w:rsidR="000B5CE1" w:rsidRPr="00BD49C8" w:rsidRDefault="004A1AC5" w:rsidP="000B5CE1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Aera of activity</w:t>
            </w:r>
          </w:p>
          <w:p w14:paraId="5B9F3F40" w14:textId="77777777" w:rsidR="000B5CE1" w:rsidRPr="00BD49C8" w:rsidRDefault="000B5CE1" w:rsidP="000B5CE1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0B5CE1" w:rsidRPr="00BD49C8" w14:paraId="439C54D8" w14:textId="77777777" w:rsidTr="000B5CE1">
        <w:trPr>
          <w:trHeight w:hRule="exact" w:val="624"/>
        </w:trPr>
        <w:tc>
          <w:tcPr>
            <w:tcW w:w="9867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B20F5AA" w14:textId="1E8FB18D" w:rsidR="000B5CE1" w:rsidRPr="00BD49C8" w:rsidRDefault="00594AFA" w:rsidP="000B5CE1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Title of the position held</w:t>
            </w:r>
          </w:p>
          <w:p w14:paraId="4A7D4A68" w14:textId="77777777" w:rsidR="000B5CE1" w:rsidRPr="00BD49C8" w:rsidRDefault="000B5CE1" w:rsidP="000B5CE1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</w:tbl>
    <w:p w14:paraId="2D17DE76" w14:textId="77777777" w:rsidR="006E5A47" w:rsidRPr="00BD49C8" w:rsidRDefault="006E5A47" w:rsidP="006E5A47">
      <w:pPr>
        <w:rPr>
          <w:rFonts w:asciiTheme="majorHAnsi" w:hAnsiTheme="majorHAnsi"/>
          <w:lang w:val="fr-CA"/>
        </w:rPr>
      </w:pPr>
    </w:p>
    <w:tbl>
      <w:tblPr>
        <w:tblW w:w="9639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E5A47" w:rsidRPr="00BD49C8" w14:paraId="21B7599B" w14:textId="77777777" w:rsidTr="006E5A47">
        <w:trPr>
          <w:trHeight w:val="397"/>
        </w:trPr>
        <w:tc>
          <w:tcPr>
            <w:tcW w:w="9639" w:type="dxa"/>
            <w:gridSpan w:val="2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7BE11A3" w14:textId="75FA7DBD" w:rsidR="006E5A47" w:rsidRPr="00BD49C8" w:rsidRDefault="006E5A47" w:rsidP="0049241E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br w:type="page"/>
            </w:r>
            <w:r w:rsidRPr="00BD49C8">
              <w:rPr>
                <w:rFonts w:asciiTheme="majorHAnsi" w:hAnsiTheme="majorHAnsi"/>
                <w:lang w:val="fr-CA"/>
              </w:rPr>
              <w:br w:type="page"/>
            </w:r>
            <w:r w:rsidRPr="00BD49C8">
              <w:rPr>
                <w:rFonts w:asciiTheme="majorHAnsi" w:hAnsiTheme="majorHAnsi"/>
                <w:lang w:val="fr-CA"/>
              </w:rPr>
              <w:br w:type="page"/>
            </w:r>
            <w:r w:rsidR="00594AF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>Members of other sectors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</w:tr>
      <w:tr w:rsidR="006E5A47" w:rsidRPr="00BD49C8" w14:paraId="67EE6BFD" w14:textId="77777777" w:rsidTr="006E5A47">
        <w:trPr>
          <w:trHeight w:hRule="exact" w:val="624"/>
        </w:trPr>
        <w:tc>
          <w:tcPr>
            <w:tcW w:w="46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1F55C6A" w14:textId="77777777" w:rsidR="006E5A47" w:rsidRPr="00BD49C8" w:rsidRDefault="006E5A47" w:rsidP="0049241E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Institution</w:t>
            </w:r>
          </w:p>
          <w:p w14:paraId="0CE6FE77" w14:textId="77777777" w:rsidR="006E5A47" w:rsidRPr="00BD49C8" w:rsidRDefault="006E5A47" w:rsidP="0049241E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4BCD84D" w14:textId="40FA321E" w:rsidR="006E5A47" w:rsidRPr="00BD49C8" w:rsidRDefault="00594AFA" w:rsidP="0049241E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Depart</w:t>
            </w:r>
            <w:r w:rsidR="006E5A47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ment</w:t>
            </w:r>
          </w:p>
          <w:p w14:paraId="2BC2B6E0" w14:textId="77777777" w:rsidR="006E5A47" w:rsidRPr="00BD49C8" w:rsidRDefault="006E5A47" w:rsidP="0049241E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6E5A47" w:rsidRPr="00BD49C8" w14:paraId="5F1BB298" w14:textId="77777777" w:rsidTr="006E5A47">
        <w:trPr>
          <w:trHeight w:hRule="exact" w:val="624"/>
        </w:trPr>
        <w:tc>
          <w:tcPr>
            <w:tcW w:w="9639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0B1C717" w14:textId="74060F91" w:rsidR="006E5A47" w:rsidRPr="00BD49C8" w:rsidRDefault="00594AFA" w:rsidP="0049241E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Title of the position held</w:t>
            </w:r>
          </w:p>
          <w:p w14:paraId="7F2F92B2" w14:textId="77777777" w:rsidR="006E5A47" w:rsidRPr="00BD49C8" w:rsidRDefault="006E5A47" w:rsidP="0049241E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</w:tbl>
    <w:p w14:paraId="5CDEAA17" w14:textId="6D667211" w:rsidR="00B74BAD" w:rsidRPr="00BD49C8" w:rsidRDefault="00B74BAD" w:rsidP="00B74BAD">
      <w:pPr>
        <w:rPr>
          <w:rFonts w:asciiTheme="majorHAnsi" w:hAnsiTheme="majorHAnsi"/>
          <w:lang w:val="fr-CA"/>
        </w:rPr>
      </w:pPr>
      <w:r w:rsidRPr="00BD49C8">
        <w:rPr>
          <w:rFonts w:asciiTheme="majorHAnsi" w:hAnsiTheme="majorHAnsi"/>
          <w:lang w:val="fr-CA"/>
        </w:rPr>
        <w:br w:type="page"/>
      </w:r>
    </w:p>
    <w:p w14:paraId="495D8655" w14:textId="77777777" w:rsidR="00FB0374" w:rsidRPr="00BD49C8" w:rsidRDefault="00FB0374" w:rsidP="00FB0374">
      <w:pPr>
        <w:tabs>
          <w:tab w:val="center" w:pos="4736"/>
        </w:tabs>
        <w:spacing w:before="120"/>
        <w:rPr>
          <w:rFonts w:asciiTheme="majorHAnsi" w:hAnsiTheme="majorHAnsi" w:cs="Arial"/>
          <w:b/>
          <w:color w:val="889F26"/>
          <w:sz w:val="20"/>
          <w:szCs w:val="22"/>
          <w:lang w:val="fr-CA"/>
        </w:rPr>
      </w:pPr>
    </w:p>
    <w:tbl>
      <w:tblPr>
        <w:tblW w:w="97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3"/>
        <w:gridCol w:w="4962"/>
      </w:tblGrid>
      <w:tr w:rsidR="00FB0374" w:rsidRPr="00BD49C8" w14:paraId="61C0653F" w14:textId="77777777" w:rsidTr="007200E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F74FE2" w14:textId="5A112CEB" w:rsidR="00FB0374" w:rsidRPr="00BD49C8" w:rsidRDefault="005635C2" w:rsidP="007200E3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 w:rsidR="00594AFA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Student member</w:t>
            </w:r>
          </w:p>
        </w:tc>
      </w:tr>
      <w:tr w:rsidR="00FB0374" w:rsidRPr="00BD49C8" w14:paraId="0D7A153B" w14:textId="77777777" w:rsidTr="007200E3">
        <w:trPr>
          <w:trHeight w:hRule="exact" w:val="624"/>
        </w:trPr>
        <w:tc>
          <w:tcPr>
            <w:tcW w:w="2449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CF8FB0E" w14:textId="18CED584" w:rsidR="00FB0374" w:rsidRPr="00BD49C8" w:rsidRDefault="009F28F0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Institution</w:t>
            </w:r>
          </w:p>
          <w:p w14:paraId="66C40167" w14:textId="77777777" w:rsidR="00FB0374" w:rsidRPr="00BD49C8" w:rsidRDefault="00FB0374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876CAE7" w14:textId="5F3A4C7D" w:rsidR="00FB0374" w:rsidRPr="00BD49C8" w:rsidRDefault="003535D8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</w:t>
            </w:r>
            <w:r w:rsidR="00594AF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rogram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of study</w:t>
            </w:r>
          </w:p>
          <w:p w14:paraId="5052A468" w14:textId="77777777" w:rsidR="00FB0374" w:rsidRPr="00BD49C8" w:rsidRDefault="00FB0374" w:rsidP="007200E3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end"/>
            </w:r>
          </w:p>
        </w:tc>
      </w:tr>
      <w:tr w:rsidR="00FB0374" w:rsidRPr="00BD49C8" w14:paraId="74212043" w14:textId="77777777" w:rsidTr="00A23C5C">
        <w:trPr>
          <w:trHeight w:hRule="exact" w:val="2945"/>
        </w:trPr>
        <w:tc>
          <w:tcPr>
            <w:tcW w:w="5000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EE5200C" w14:textId="7D25A56D" w:rsidR="00FB0374" w:rsidRPr="00594AFA" w:rsidRDefault="00594AFA" w:rsidP="007200E3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 xml:space="preserve">Summary </w:t>
            </w:r>
            <w:r w:rsidRPr="00594AF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of the research project (up to 150 words</w:t>
            </w:r>
            <w:r w:rsidR="00FB0374" w:rsidRPr="00594AF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)</w:t>
            </w:r>
          </w:p>
          <w:p w14:paraId="270B35F1" w14:textId="77777777" w:rsidR="00FB0374" w:rsidRPr="00BD49C8" w:rsidRDefault="00FB0374" w:rsidP="007200E3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9" w:name="Texte43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</w:tr>
    </w:tbl>
    <w:p w14:paraId="35DF8FA5" w14:textId="77777777" w:rsidR="006F642F" w:rsidRPr="00BD49C8" w:rsidRDefault="006F642F">
      <w:pPr>
        <w:rPr>
          <w:rFonts w:asciiTheme="majorHAnsi" w:hAnsiTheme="majorHAnsi" w:cs="Arial"/>
          <w:b/>
          <w:color w:val="000000"/>
          <w:sz w:val="20"/>
          <w:szCs w:val="22"/>
          <w:lang w:val="fr-CA"/>
        </w:rPr>
      </w:pPr>
    </w:p>
    <w:p w14:paraId="7168409E" w14:textId="2A38A2C9" w:rsidR="00594AFA" w:rsidRPr="00594AFA" w:rsidRDefault="003535D8" w:rsidP="00594AFA">
      <w:pPr>
        <w:ind w:right="465"/>
        <w:jc w:val="center"/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</w:pPr>
      <w:r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>Please send the</w:t>
      </w:r>
      <w:r w:rsidR="00594AFA" w:rsidRPr="00594AFA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 xml:space="preserve"> completed form by e-mail to </w:t>
      </w:r>
      <w:hyperlink r:id="rId14" w:history="1">
        <w:r w:rsidR="00594AFA" w:rsidRPr="00594AFA">
          <w:rPr>
            <w:rStyle w:val="Lienhypertexte"/>
            <w:rFonts w:asciiTheme="majorHAnsi" w:hAnsiTheme="majorHAnsi" w:cstheme="majorHAnsi"/>
            <w:b/>
            <w:sz w:val="20"/>
            <w:szCs w:val="20"/>
            <w:lang w:val="en"/>
          </w:rPr>
          <w:t>chaire.unesco@uqo.ca</w:t>
        </w:r>
      </w:hyperlink>
    </w:p>
    <w:p w14:paraId="4783D014" w14:textId="77777777" w:rsidR="00594AFA" w:rsidRPr="00594AFA" w:rsidRDefault="00594AFA" w:rsidP="00594AFA">
      <w:pPr>
        <w:ind w:right="465"/>
        <w:jc w:val="center"/>
        <w:rPr>
          <w:rFonts w:asciiTheme="majorHAnsi" w:hAnsiTheme="majorHAnsi" w:cstheme="majorHAnsi"/>
          <w:b/>
          <w:bCs/>
          <w:color w:val="555555"/>
          <w:sz w:val="19"/>
          <w:szCs w:val="19"/>
          <w:lang w:val="en-CA" w:eastAsia="fr-CA"/>
        </w:rPr>
      </w:pPr>
      <w:r w:rsidRPr="00594AFA">
        <w:rPr>
          <w:rFonts w:asciiTheme="majorHAnsi" w:hAnsiTheme="majorHAnsi" w:cstheme="majorHAnsi"/>
          <w:b/>
          <w:bCs/>
          <w:i/>
          <w:iCs/>
          <w:color w:val="555555"/>
          <w:sz w:val="20"/>
          <w:szCs w:val="20"/>
          <w:lang w:val="en-CA" w:eastAsia="fr-CA"/>
        </w:rPr>
        <w:t> </w:t>
      </w:r>
    </w:p>
    <w:p w14:paraId="26D271A6" w14:textId="0707974A" w:rsidR="00594AFA" w:rsidRPr="00594AFA" w:rsidRDefault="003535D8" w:rsidP="00594AFA">
      <w:pPr>
        <w:ind w:right="465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val="en-CA" w:eastAsia="fr-CA"/>
        </w:rPr>
      </w:pPr>
      <w:r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>The application will be reviewed</w:t>
      </w:r>
      <w:r w:rsidR="00594AFA" w:rsidRPr="00594AFA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 xml:space="preserve"> by the Executive Committee of the UNESCO Chair DCMET</w:t>
      </w:r>
      <w:r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>,</w:t>
      </w:r>
      <w:r w:rsidR="00594AFA" w:rsidRPr="00594AFA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 xml:space="preserve"> and a reply will be given as soon as possible.</w:t>
      </w:r>
      <w:r w:rsidR="00594AFA" w:rsidRPr="00594AFA">
        <w:rPr>
          <w:rFonts w:asciiTheme="majorHAnsi" w:hAnsiTheme="majorHAnsi" w:cstheme="majorHAnsi"/>
          <w:b/>
          <w:bCs/>
          <w:color w:val="000000"/>
          <w:sz w:val="20"/>
          <w:szCs w:val="20"/>
          <w:lang w:val="en-CA" w:eastAsia="fr-CA"/>
        </w:rPr>
        <w:t> </w:t>
      </w:r>
    </w:p>
    <w:p w14:paraId="725EB3BC" w14:textId="77777777" w:rsidR="00594AFA" w:rsidRPr="00594AFA" w:rsidRDefault="00594AFA" w:rsidP="00594AFA">
      <w:pPr>
        <w:ind w:right="465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val="en-CA" w:eastAsia="fr-CA"/>
        </w:rPr>
      </w:pPr>
    </w:p>
    <w:p w14:paraId="3622299C" w14:textId="41075D12" w:rsidR="00594AFA" w:rsidRPr="00594AFA" w:rsidRDefault="00594AFA" w:rsidP="00594AFA">
      <w:pPr>
        <w:ind w:right="465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val="en-CA" w:eastAsia="fr-CA"/>
        </w:rPr>
      </w:pPr>
      <w:r w:rsidRPr="00594AFA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 xml:space="preserve">Thank you for your interest in the UNESCO </w:t>
      </w:r>
      <w:r w:rsidR="003535D8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>Chair</w:t>
      </w:r>
      <w:r w:rsidR="003535D8" w:rsidRPr="003535D8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 xml:space="preserve"> </w:t>
      </w:r>
      <w:r w:rsidR="003535D8" w:rsidRPr="00594AFA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>DCMET</w:t>
      </w:r>
      <w:r w:rsidR="003535D8">
        <w:rPr>
          <w:rFonts w:asciiTheme="majorHAnsi" w:hAnsiTheme="majorHAnsi" w:cstheme="majorHAnsi"/>
          <w:b/>
          <w:color w:val="222222"/>
          <w:sz w:val="20"/>
          <w:szCs w:val="20"/>
          <w:lang w:val="en"/>
        </w:rPr>
        <w:t>!</w:t>
      </w:r>
    </w:p>
    <w:p w14:paraId="362771C9" w14:textId="6E8C3023" w:rsidR="00BD49C8" w:rsidRPr="00594AFA" w:rsidRDefault="00BD49C8" w:rsidP="00E8357C">
      <w:pPr>
        <w:rPr>
          <w:rFonts w:asciiTheme="majorHAnsi" w:hAnsiTheme="majorHAnsi" w:cs="OpenSans"/>
          <w:color w:val="3E3E3E"/>
          <w:sz w:val="20"/>
          <w:szCs w:val="20"/>
          <w:lang w:val="en-CA"/>
        </w:rPr>
      </w:pPr>
    </w:p>
    <w:sectPr w:rsidR="00BD49C8" w:rsidRPr="00594AFA" w:rsidSect="0017384A">
      <w:headerReference w:type="default" r:id="rId15"/>
      <w:pgSz w:w="12240" w:h="15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528C" w14:textId="77777777" w:rsidR="0049241E" w:rsidRDefault="0049241E" w:rsidP="00A74F6C">
      <w:r>
        <w:separator/>
      </w:r>
    </w:p>
  </w:endnote>
  <w:endnote w:type="continuationSeparator" w:id="0">
    <w:p w14:paraId="63133618" w14:textId="77777777" w:rsidR="0049241E" w:rsidRDefault="0049241E" w:rsidP="00A7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D16B" w14:textId="77777777" w:rsidR="0049241E" w:rsidRDefault="0049241E" w:rsidP="00A74F6C">
      <w:r>
        <w:separator/>
      </w:r>
    </w:p>
  </w:footnote>
  <w:footnote w:type="continuationSeparator" w:id="0">
    <w:p w14:paraId="33ED7C9F" w14:textId="77777777" w:rsidR="0049241E" w:rsidRDefault="0049241E" w:rsidP="00A74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DFF4" w14:textId="70518B2F" w:rsidR="0049241E" w:rsidRDefault="0049241E">
    <w:pPr>
      <w:pStyle w:val="En-tte"/>
    </w:pPr>
    <w:r>
      <w:rPr>
        <w:rFonts w:ascii="Cambria" w:hAnsi="Cambria"/>
        <w:noProof/>
        <w:color w:val="000000"/>
        <w:lang w:val="fr-FR" w:eastAsia="fr-FR"/>
      </w:rPr>
      <w:drawing>
        <wp:inline distT="0" distB="0" distL="0" distR="0" wp14:anchorId="0E56AC8F" wp14:editId="03556F02">
          <wp:extent cx="5369668" cy="1068041"/>
          <wp:effectExtent l="0" t="0" r="0" b="0"/>
          <wp:docPr id="1" name="Image 1" descr="https://lh4.googleusercontent.com/i3QyyVambaoz_WhGo_HQvPtCHG3XuBvH8vCyEJtnDncHZSwrwO0OPek_w-wwN4mlk7rQRa87tZwpxa78I51r7OFy6HobTQNMw9Hit0b7750NJ5UoWIBXAiF2gbq82k1q_jEqV6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3QyyVambaoz_WhGo_HQvPtCHG3XuBvH8vCyEJtnDncHZSwrwO0OPek_w-wwN4mlk7rQRa87tZwpxa78I51r7OFy6HobTQNMw9Hit0b7750NJ5UoWIBXAiF2gbq82k1q_jEqV6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439" cy="10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8B9"/>
    <w:multiLevelType w:val="hybridMultilevel"/>
    <w:tmpl w:val="5582B81C"/>
    <w:lvl w:ilvl="0" w:tplc="D756B8DC">
      <w:start w:val="3"/>
      <w:numFmt w:val="bullet"/>
      <w:lvlText w:val="-"/>
      <w:lvlJc w:val="left"/>
      <w:pPr>
        <w:ind w:left="720" w:hanging="360"/>
      </w:pPr>
      <w:rPr>
        <w:rFonts w:ascii="OpenSans" w:eastAsia="MS Mincho" w:hAnsi="OpenSans" w:cs="Ope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1B6"/>
    <w:multiLevelType w:val="multilevel"/>
    <w:tmpl w:val="581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13622"/>
    <w:multiLevelType w:val="hybridMultilevel"/>
    <w:tmpl w:val="5E66C5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B"/>
    <w:rsid w:val="000252C8"/>
    <w:rsid w:val="00070222"/>
    <w:rsid w:val="00092E14"/>
    <w:rsid w:val="000B5CE1"/>
    <w:rsid w:val="000C510D"/>
    <w:rsid w:val="000E3676"/>
    <w:rsid w:val="00104AA2"/>
    <w:rsid w:val="00112074"/>
    <w:rsid w:val="001277AC"/>
    <w:rsid w:val="00132A9B"/>
    <w:rsid w:val="00151007"/>
    <w:rsid w:val="0017384A"/>
    <w:rsid w:val="001A3F9A"/>
    <w:rsid w:val="001B04DA"/>
    <w:rsid w:val="00205AE0"/>
    <w:rsid w:val="0027786E"/>
    <w:rsid w:val="002B2A23"/>
    <w:rsid w:val="003535D8"/>
    <w:rsid w:val="00361D48"/>
    <w:rsid w:val="003C256D"/>
    <w:rsid w:val="003C424A"/>
    <w:rsid w:val="00407B87"/>
    <w:rsid w:val="00451CC7"/>
    <w:rsid w:val="00491E1D"/>
    <w:rsid w:val="0049241E"/>
    <w:rsid w:val="004A1AC5"/>
    <w:rsid w:val="004E205F"/>
    <w:rsid w:val="00503583"/>
    <w:rsid w:val="005560E7"/>
    <w:rsid w:val="00562C77"/>
    <w:rsid w:val="005635C2"/>
    <w:rsid w:val="00594AFA"/>
    <w:rsid w:val="0059558D"/>
    <w:rsid w:val="005B3D72"/>
    <w:rsid w:val="005D2986"/>
    <w:rsid w:val="00647E80"/>
    <w:rsid w:val="006547D2"/>
    <w:rsid w:val="00676689"/>
    <w:rsid w:val="006A2CFF"/>
    <w:rsid w:val="006E5A47"/>
    <w:rsid w:val="006F642F"/>
    <w:rsid w:val="007200E3"/>
    <w:rsid w:val="00743E42"/>
    <w:rsid w:val="00747B83"/>
    <w:rsid w:val="00771D66"/>
    <w:rsid w:val="00851149"/>
    <w:rsid w:val="00856D2B"/>
    <w:rsid w:val="008A5FE9"/>
    <w:rsid w:val="008F5CF1"/>
    <w:rsid w:val="00927FFB"/>
    <w:rsid w:val="00947A2D"/>
    <w:rsid w:val="00947BA9"/>
    <w:rsid w:val="00955ED1"/>
    <w:rsid w:val="009C4EE8"/>
    <w:rsid w:val="009D0CCB"/>
    <w:rsid w:val="009F28F0"/>
    <w:rsid w:val="00A23C5C"/>
    <w:rsid w:val="00A34891"/>
    <w:rsid w:val="00A74F6C"/>
    <w:rsid w:val="00A77E6B"/>
    <w:rsid w:val="00AB6DC5"/>
    <w:rsid w:val="00AF22F2"/>
    <w:rsid w:val="00B06D46"/>
    <w:rsid w:val="00B106B2"/>
    <w:rsid w:val="00B4375E"/>
    <w:rsid w:val="00B74BAD"/>
    <w:rsid w:val="00BD49C8"/>
    <w:rsid w:val="00BE5B46"/>
    <w:rsid w:val="00C01BD2"/>
    <w:rsid w:val="00C027BC"/>
    <w:rsid w:val="00C75135"/>
    <w:rsid w:val="00D14EFB"/>
    <w:rsid w:val="00D60C7C"/>
    <w:rsid w:val="00E0256D"/>
    <w:rsid w:val="00E50FAB"/>
    <w:rsid w:val="00E81904"/>
    <w:rsid w:val="00E8357C"/>
    <w:rsid w:val="00EC4215"/>
    <w:rsid w:val="00F70D6B"/>
    <w:rsid w:val="00F95814"/>
    <w:rsid w:val="00FA4D2C"/>
    <w:rsid w:val="00FA787B"/>
    <w:rsid w:val="00FB0374"/>
    <w:rsid w:val="00FD5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3E5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2B"/>
    <w:rPr>
      <w:rFonts w:ascii="Arial" w:eastAsia="Times New Roman" w:hAnsi="Arial" w:cs="Times New Roman"/>
      <w:sz w:val="18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F64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56D2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AE0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AE0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856D2B"/>
    <w:rPr>
      <w:rFonts w:ascii="Calibri" w:eastAsia="Times New Roman" w:hAnsi="Calibri" w:cs="Times New Roman"/>
      <w:b/>
      <w:bCs/>
      <w:sz w:val="26"/>
      <w:szCs w:val="26"/>
      <w:lang w:val="en-US" w:eastAsia="en-US"/>
    </w:rPr>
  </w:style>
  <w:style w:type="character" w:styleId="Lienhypertexte">
    <w:name w:val="Hyperlink"/>
    <w:uiPriority w:val="99"/>
    <w:rsid w:val="00856D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4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F6C"/>
    <w:rPr>
      <w:rFonts w:ascii="Arial" w:eastAsia="Times New Roman" w:hAnsi="Arial" w:cs="Times New Roman"/>
      <w:sz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74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F6C"/>
    <w:rPr>
      <w:rFonts w:ascii="Arial" w:eastAsia="Times New Roman" w:hAnsi="Arial" w:cs="Times New Roman"/>
      <w:sz w:val="18"/>
      <w:lang w:val="en-US" w:eastAsia="en-US"/>
    </w:rPr>
  </w:style>
  <w:style w:type="character" w:customStyle="1" w:styleId="Titre1Car">
    <w:name w:val="Titre 1 Car"/>
    <w:basedOn w:val="Policepardfaut"/>
    <w:link w:val="Titre1"/>
    <w:rsid w:val="006F642F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E8357C"/>
    <w:pPr>
      <w:ind w:left="720"/>
      <w:contextualSpacing/>
    </w:pPr>
    <w:rPr>
      <w:rFonts w:ascii="Cambria" w:eastAsia="MS Mincho" w:hAnsi="Cambria"/>
      <w:sz w:val="24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2B2A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2B"/>
    <w:rPr>
      <w:rFonts w:ascii="Arial" w:eastAsia="Times New Roman" w:hAnsi="Arial" w:cs="Times New Roman"/>
      <w:sz w:val="18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F64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56D2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AE0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AE0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856D2B"/>
    <w:rPr>
      <w:rFonts w:ascii="Calibri" w:eastAsia="Times New Roman" w:hAnsi="Calibri" w:cs="Times New Roman"/>
      <w:b/>
      <w:bCs/>
      <w:sz w:val="26"/>
      <w:szCs w:val="26"/>
      <w:lang w:val="en-US" w:eastAsia="en-US"/>
    </w:rPr>
  </w:style>
  <w:style w:type="character" w:styleId="Lienhypertexte">
    <w:name w:val="Hyperlink"/>
    <w:uiPriority w:val="99"/>
    <w:rsid w:val="00856D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4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F6C"/>
    <w:rPr>
      <w:rFonts w:ascii="Arial" w:eastAsia="Times New Roman" w:hAnsi="Arial" w:cs="Times New Roman"/>
      <w:sz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74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F6C"/>
    <w:rPr>
      <w:rFonts w:ascii="Arial" w:eastAsia="Times New Roman" w:hAnsi="Arial" w:cs="Times New Roman"/>
      <w:sz w:val="18"/>
      <w:lang w:val="en-US" w:eastAsia="en-US"/>
    </w:rPr>
  </w:style>
  <w:style w:type="character" w:customStyle="1" w:styleId="Titre1Car">
    <w:name w:val="Titre 1 Car"/>
    <w:basedOn w:val="Policepardfaut"/>
    <w:link w:val="Titre1"/>
    <w:rsid w:val="006F642F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E8357C"/>
    <w:pPr>
      <w:ind w:left="720"/>
      <w:contextualSpacing/>
    </w:pPr>
    <w:rPr>
      <w:rFonts w:ascii="Cambria" w:eastAsia="MS Mincho" w:hAnsi="Cambria"/>
      <w:sz w:val="24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2B2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4democracy.net/copy-of-home" TargetMode="External"/><Relationship Id="rId12" Type="http://schemas.openxmlformats.org/officeDocument/2006/relationships/hyperlink" Target="http://www.education4democracy.net/" TargetMode="External"/><Relationship Id="rId13" Type="http://schemas.openxmlformats.org/officeDocument/2006/relationships/hyperlink" Target="http://www.education4democracy.net/copy-of-page-d-accueil" TargetMode="External"/><Relationship Id="rId14" Type="http://schemas.openxmlformats.org/officeDocument/2006/relationships/hyperlink" Target="mailto:chaire.unesco@uqo.ca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qo.ca/dcmet" TargetMode="External"/><Relationship Id="rId10" Type="http://schemas.openxmlformats.org/officeDocument/2006/relationships/hyperlink" Target="mailto:chaire.unesco@uqo.ca&#160;&#160;&#160;&#160;&#160;&#16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CFB72-D7B3-2849-A2FC-0E364CA5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857</Words>
  <Characters>4719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Ricci</dc:creator>
  <cp:lastModifiedBy>Paul R.  Carr</cp:lastModifiedBy>
  <cp:revision>11</cp:revision>
  <dcterms:created xsi:type="dcterms:W3CDTF">2017-03-22T02:00:00Z</dcterms:created>
  <dcterms:modified xsi:type="dcterms:W3CDTF">2017-03-25T19:43:00Z</dcterms:modified>
</cp:coreProperties>
</file>